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12135" w:rsidRDefault="0017629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b/>
          <w:color w:val="FF0000"/>
          <w:sz w:val="24"/>
        </w:rPr>
        <w:t>Образец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    </w:t>
      </w:r>
      <w:r w:rsidR="00AF443A">
        <w:rPr>
          <w:rFonts w:ascii="Times New Roman" w:eastAsia="Times New Roman" w:hAnsi="Times New Roman" w:cs="Times New Roman"/>
          <w:b/>
          <w:color w:val="000000"/>
          <w:sz w:val="24"/>
        </w:rPr>
        <w:t>         </w:t>
      </w:r>
      <w:r w:rsidR="00AF443A">
        <w:rPr>
          <w:rFonts w:ascii="Times New Roman" w:eastAsia="Times New Roman" w:hAnsi="Times New Roman" w:cs="Times New Roman"/>
          <w:b/>
          <w:color w:val="000000"/>
          <w:szCs w:val="20"/>
        </w:rPr>
        <w:t xml:space="preserve"> ДОГОВОР № _________</w:t>
      </w:r>
    </w:p>
    <w:p w:rsidR="00012135" w:rsidRDefault="00AF443A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b/>
          <w:color w:val="000000"/>
          <w:szCs w:val="20"/>
        </w:rPr>
        <w:t>об образовании   по образовательным программам</w:t>
      </w:r>
      <w:r>
        <w:rPr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b/>
          <w:color w:val="000000"/>
          <w:szCs w:val="20"/>
        </w:rPr>
        <w:t>дошкольного образования</w:t>
      </w:r>
    </w:p>
    <w:p w:rsidR="00012135" w:rsidRDefault="00AF443A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szCs w:val="20"/>
        </w:rPr>
        <w:t> </w:t>
      </w:r>
    </w:p>
    <w:p w:rsidR="00012135" w:rsidRDefault="00AF443A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szCs w:val="20"/>
        </w:rPr>
        <w:t>г. Павлово                                                                                                                             «</w:t>
      </w:r>
      <w:r w:rsidR="00176295">
        <w:rPr>
          <w:rFonts w:ascii="Times New Roman" w:eastAsia="Times New Roman" w:hAnsi="Times New Roman" w:cs="Times New Roman"/>
          <w:color w:val="FF0000"/>
          <w:szCs w:val="20"/>
        </w:rPr>
        <w:t>01</w:t>
      </w:r>
      <w:r w:rsidR="00176295">
        <w:rPr>
          <w:rFonts w:ascii="Times New Roman" w:eastAsia="Times New Roman" w:hAnsi="Times New Roman" w:cs="Times New Roman"/>
          <w:color w:val="000000"/>
          <w:szCs w:val="20"/>
        </w:rPr>
        <w:t>»_</w:t>
      </w:r>
      <w:r w:rsidR="00176295">
        <w:rPr>
          <w:rFonts w:ascii="Times New Roman" w:eastAsia="Times New Roman" w:hAnsi="Times New Roman" w:cs="Times New Roman"/>
          <w:color w:val="FF0000"/>
          <w:szCs w:val="20"/>
        </w:rPr>
        <w:t xml:space="preserve">июня </w:t>
      </w:r>
      <w:r w:rsidR="00176295">
        <w:rPr>
          <w:rFonts w:ascii="Times New Roman" w:eastAsia="Times New Roman" w:hAnsi="Times New Roman" w:cs="Times New Roman"/>
          <w:color w:val="000000"/>
          <w:szCs w:val="20"/>
        </w:rPr>
        <w:t>20</w:t>
      </w:r>
      <w:r w:rsidR="00176295">
        <w:rPr>
          <w:rFonts w:ascii="Times New Roman" w:eastAsia="Times New Roman" w:hAnsi="Times New Roman" w:cs="Times New Roman"/>
          <w:color w:val="FF0000"/>
          <w:szCs w:val="20"/>
        </w:rPr>
        <w:t>24</w:t>
      </w:r>
      <w:r>
        <w:rPr>
          <w:rFonts w:ascii="Times New Roman" w:eastAsia="Times New Roman" w:hAnsi="Times New Roman" w:cs="Times New Roman"/>
          <w:color w:val="000000"/>
          <w:szCs w:val="20"/>
        </w:rPr>
        <w:t xml:space="preserve">г. </w:t>
      </w:r>
    </w:p>
    <w:p w:rsidR="00012135" w:rsidRDefault="0001213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176295" w:rsidRDefault="00AF443A" w:rsidP="0017629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00000"/>
        </w:rPr>
        <w:t>Муниципальное автономное дошкольное образовательное учреждение  детский сад №11 «Умка» г. Павлово, осуществляющее образовательную деятельность (далее – Учреждение) на основании выписки из реестра лицензий (регистрационный номер лицензии</w:t>
      </w:r>
      <w:r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>
        <w:rPr>
          <w:rFonts w:ascii="Times New Roman" w:hAnsi="Times New Roman"/>
          <w:color w:val="000000" w:themeColor="text1"/>
        </w:rPr>
        <w:t>52Л01 №0004580</w:t>
      </w:r>
      <w:r>
        <w:rPr>
          <w:rFonts w:ascii="Times New Roman" w:eastAsia="Times New Roman" w:hAnsi="Times New Roman" w:cs="Times New Roman"/>
          <w:color w:val="000000"/>
        </w:rPr>
        <w:t xml:space="preserve"> </w:t>
      </w:r>
      <w:r>
        <w:rPr>
          <w:rFonts w:ascii="Times New Roman" w:hAnsi="Times New Roman"/>
        </w:rPr>
        <w:t xml:space="preserve">от </w:t>
      </w:r>
      <w:r>
        <w:rPr>
          <w:rFonts w:ascii="Times New Roman" w:hAnsi="Times New Roman"/>
          <w:lang w:eastAsia="ru-RU"/>
        </w:rPr>
        <w:t>30.11.2018 г.</w:t>
      </w:r>
      <w:r>
        <w:rPr>
          <w:rFonts w:ascii="Times New Roman" w:eastAsia="Times New Roman" w:hAnsi="Times New Roman" w:cs="Times New Roman"/>
          <w:color w:val="000000"/>
        </w:rPr>
        <w:t xml:space="preserve">), выданной Министерством образования и науки Нижегородской области, именуемое в дальнейшем </w:t>
      </w:r>
      <w:r>
        <w:rPr>
          <w:rFonts w:ascii="Times New Roman" w:eastAsia="Times New Roman" w:hAnsi="Times New Roman" w:cs="Times New Roman"/>
          <w:b/>
          <w:i/>
          <w:color w:val="000000"/>
        </w:rPr>
        <w:t>Исполнитель</w:t>
      </w:r>
      <w:r>
        <w:rPr>
          <w:rFonts w:ascii="Times New Roman" w:eastAsia="Times New Roman" w:hAnsi="Times New Roman" w:cs="Times New Roman"/>
          <w:b/>
          <w:color w:val="000000"/>
        </w:rPr>
        <w:t>,</w:t>
      </w:r>
      <w:r>
        <w:rPr>
          <w:rFonts w:ascii="Times New Roman" w:eastAsia="Times New Roman" w:hAnsi="Times New Roman" w:cs="Times New Roman"/>
          <w:color w:val="000000"/>
        </w:rPr>
        <w:t xml:space="preserve"> в лице заведующего Колодий Ольги Николаевны, действующего     на   основании Устава, приказа Управления образования администрации г. Павлово «О назначении на должность» от «21» апреля 2015г. №100 с одной стороны, и _________________</w:t>
      </w:r>
      <w:r w:rsidR="00176295" w:rsidRPr="00176295">
        <w:rPr>
          <w:rFonts w:ascii="Times New Roman" w:eastAsia="Times New Roman" w:hAnsi="Times New Roman" w:cs="Times New Roman"/>
          <w:color w:val="FF0000"/>
          <w:u w:val="single"/>
        </w:rPr>
        <w:t xml:space="preserve"> </w:t>
      </w:r>
      <w:r w:rsidR="00176295" w:rsidRPr="00A62F1A">
        <w:rPr>
          <w:rFonts w:ascii="Times New Roman" w:eastAsia="Times New Roman" w:hAnsi="Times New Roman" w:cs="Times New Roman"/>
          <w:color w:val="FF0000"/>
          <w:u w:val="single"/>
        </w:rPr>
        <w:t>Иванова Мария Петровна</w:t>
      </w:r>
      <w:r w:rsidR="00176295">
        <w:rPr>
          <w:rFonts w:ascii="Times New Roman" w:hAnsi="Times New Roman" w:cs="Times New Roman"/>
          <w:u w:val="single"/>
        </w:rPr>
        <w:softHyphen/>
      </w:r>
      <w:r w:rsidR="00176295">
        <w:rPr>
          <w:rFonts w:ascii="Times New Roman" w:hAnsi="Times New Roman" w:cs="Times New Roman"/>
          <w:u w:val="single"/>
        </w:rPr>
        <w:softHyphen/>
      </w:r>
      <w:r w:rsidR="00176295">
        <w:rPr>
          <w:rFonts w:ascii="Times New Roman" w:hAnsi="Times New Roman" w:cs="Times New Roman"/>
          <w:u w:val="single"/>
        </w:rPr>
        <w:softHyphen/>
      </w:r>
      <w:r w:rsidR="00176295">
        <w:rPr>
          <w:rFonts w:ascii="Times New Roman" w:hAnsi="Times New Roman" w:cs="Times New Roman"/>
          <w:u w:val="single"/>
        </w:rPr>
        <w:softHyphen/>
      </w:r>
      <w:r w:rsidR="00176295">
        <w:rPr>
          <w:rFonts w:ascii="Times New Roman" w:hAnsi="Times New Roman" w:cs="Times New Roman"/>
          <w:u w:val="single"/>
        </w:rPr>
        <w:softHyphen/>
      </w:r>
      <w:r w:rsidR="00176295">
        <w:rPr>
          <w:rFonts w:ascii="Times New Roman" w:hAnsi="Times New Roman" w:cs="Times New Roman"/>
          <w:u w:val="single"/>
        </w:rPr>
        <w:softHyphen/>
      </w:r>
      <w:r w:rsidR="00176295">
        <w:rPr>
          <w:rFonts w:ascii="Times New Roman" w:hAnsi="Times New Roman" w:cs="Times New Roman"/>
          <w:u w:val="single"/>
        </w:rPr>
        <w:softHyphen/>
      </w:r>
      <w:r w:rsidR="00176295">
        <w:rPr>
          <w:rFonts w:ascii="Times New Roman" w:hAnsi="Times New Roman" w:cs="Times New Roman"/>
          <w:u w:val="single"/>
        </w:rPr>
        <w:softHyphen/>
      </w:r>
      <w:r w:rsidR="00176295">
        <w:rPr>
          <w:rFonts w:ascii="Times New Roman" w:hAnsi="Times New Roman" w:cs="Times New Roman"/>
          <w:u w:val="single"/>
        </w:rPr>
        <w:softHyphen/>
      </w:r>
      <w:r w:rsidR="00176295">
        <w:rPr>
          <w:rFonts w:ascii="Times New Roman" w:hAnsi="Times New Roman" w:cs="Times New Roman"/>
          <w:u w:val="single"/>
        </w:rPr>
        <w:softHyphen/>
      </w:r>
      <w:r w:rsidR="00176295">
        <w:rPr>
          <w:rFonts w:ascii="Times New Roman" w:hAnsi="Times New Roman" w:cs="Times New Roman"/>
          <w:u w:val="single"/>
        </w:rPr>
        <w:softHyphen/>
      </w:r>
      <w:r w:rsidR="00176295">
        <w:rPr>
          <w:rFonts w:ascii="Times New Roman" w:hAnsi="Times New Roman" w:cs="Times New Roman"/>
          <w:u w:val="single"/>
        </w:rPr>
        <w:softHyphen/>
      </w:r>
      <w:r w:rsidR="00176295">
        <w:rPr>
          <w:rFonts w:ascii="Times New Roman" w:hAnsi="Times New Roman" w:cs="Times New Roman"/>
          <w:u w:val="single"/>
        </w:rPr>
        <w:softHyphen/>
      </w:r>
      <w:r w:rsidR="00176295">
        <w:rPr>
          <w:rFonts w:ascii="Times New Roman" w:hAnsi="Times New Roman" w:cs="Times New Roman"/>
          <w:u w:val="single"/>
        </w:rPr>
        <w:softHyphen/>
      </w:r>
      <w:r w:rsidR="00176295">
        <w:rPr>
          <w:rFonts w:ascii="Times New Roman" w:hAnsi="Times New Roman" w:cs="Times New Roman"/>
          <w:u w:val="single"/>
        </w:rPr>
        <w:softHyphen/>
      </w:r>
      <w:r w:rsidR="00176295">
        <w:rPr>
          <w:rFonts w:ascii="Times New Roman" w:hAnsi="Times New Roman" w:cs="Times New Roman"/>
          <w:u w:val="single"/>
        </w:rPr>
        <w:softHyphen/>
      </w:r>
      <w:r w:rsidR="00176295">
        <w:rPr>
          <w:rFonts w:ascii="Times New Roman" w:hAnsi="Times New Roman" w:cs="Times New Roman"/>
          <w:u w:val="single"/>
        </w:rPr>
        <w:softHyphen/>
      </w:r>
      <w:r w:rsidR="00176295" w:rsidRPr="00A62F1A">
        <w:rPr>
          <w:rFonts w:ascii="Times New Roman" w:hAnsi="Times New Roman" w:cs="Times New Roman"/>
        </w:rPr>
        <w:t>______________________________</w:t>
      </w:r>
      <w:r w:rsidR="00176295">
        <w:rPr>
          <w:rFonts w:ascii="Times New Roman" w:hAnsi="Times New Roman" w:cs="Times New Roman"/>
        </w:rPr>
        <w:t>___________________,</w:t>
      </w:r>
    </w:p>
    <w:p w:rsidR="00176295" w:rsidRDefault="00176295" w:rsidP="0017629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00000"/>
        </w:rPr>
        <w:t xml:space="preserve">именуемый в дальнейшем </w:t>
      </w:r>
      <w:r>
        <w:rPr>
          <w:rFonts w:ascii="Times New Roman" w:eastAsia="Times New Roman" w:hAnsi="Times New Roman" w:cs="Times New Roman"/>
          <w:b/>
          <w:i/>
          <w:color w:val="000000"/>
        </w:rPr>
        <w:t>Заказчик</w:t>
      </w:r>
      <w:r>
        <w:rPr>
          <w:rFonts w:ascii="Times New Roman" w:eastAsia="Times New Roman" w:hAnsi="Times New Roman" w:cs="Times New Roman"/>
          <w:color w:val="000000"/>
        </w:rPr>
        <w:t>, действующего на основании __</w:t>
      </w:r>
      <w:r>
        <w:rPr>
          <w:rFonts w:ascii="Times New Roman" w:eastAsia="Times New Roman" w:hAnsi="Times New Roman" w:cs="Times New Roman"/>
          <w:color w:val="FF0000"/>
          <w:u w:val="single"/>
        </w:rPr>
        <w:t>паспорта 1111 222222 выдан отделом УФМС России по Нижегородской области в Павловском районе 01.10.2012г.</w:t>
      </w:r>
      <w:r>
        <w:rPr>
          <w:rFonts w:ascii="Times New Roman" w:eastAsia="Times New Roman" w:hAnsi="Times New Roman" w:cs="Times New Roman"/>
          <w:color w:val="000000"/>
        </w:rPr>
        <w:t>____________________________</w:t>
      </w:r>
    </w:p>
    <w:p w:rsidR="00176295" w:rsidRDefault="00176295" w:rsidP="0017629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jc w:val="center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00000"/>
          <w:sz w:val="20"/>
        </w:rPr>
        <w:t>документ, удостоверяющий личность родителя (законного представителя)</w:t>
      </w:r>
    </w:p>
    <w:p w:rsidR="00176295" w:rsidRDefault="00176295" w:rsidP="0017629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00000"/>
          <w:szCs w:val="20"/>
        </w:rPr>
        <w:t xml:space="preserve">в интересах несовершеннолетнего </w:t>
      </w:r>
      <w:r>
        <w:rPr>
          <w:rFonts w:ascii="Times New Roman" w:eastAsia="Times New Roman" w:hAnsi="Times New Roman" w:cs="Times New Roman"/>
          <w:color w:val="FF0000"/>
          <w:szCs w:val="20"/>
          <w:u w:val="single"/>
        </w:rPr>
        <w:t>Иванова Ивана Ивановича, 01.01.2021г.</w:t>
      </w:r>
      <w:r>
        <w:rPr>
          <w:rFonts w:ascii="Times New Roman" w:eastAsia="Times New Roman" w:hAnsi="Times New Roman" w:cs="Times New Roman"/>
          <w:color w:val="000000"/>
          <w:sz w:val="24"/>
        </w:rPr>
        <w:t xml:space="preserve">, </w:t>
      </w:r>
    </w:p>
    <w:p w:rsidR="00176295" w:rsidRDefault="00176295" w:rsidP="0017629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00000"/>
          <w:sz w:val="20"/>
        </w:rPr>
        <w:t>                                             (фамилия, имя, отчество (при наличии), дата рождения)</w:t>
      </w:r>
    </w:p>
    <w:p w:rsidR="00176295" w:rsidRDefault="00176295" w:rsidP="0017629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FF0000"/>
          <w:szCs w:val="20"/>
          <w:u w:val="single"/>
        </w:rPr>
      </w:pPr>
      <w:r>
        <w:rPr>
          <w:rFonts w:ascii="Times New Roman" w:eastAsia="Times New Roman" w:hAnsi="Times New Roman" w:cs="Times New Roman"/>
          <w:color w:val="000000"/>
          <w:szCs w:val="20"/>
        </w:rPr>
        <w:t xml:space="preserve">проживающего по адресу </w:t>
      </w:r>
      <w:r w:rsidRPr="00A62F1A">
        <w:rPr>
          <w:rFonts w:ascii="Times New Roman" w:eastAsia="Times New Roman" w:hAnsi="Times New Roman" w:cs="Times New Roman"/>
          <w:color w:val="FF0000"/>
          <w:szCs w:val="20"/>
          <w:u w:val="single"/>
        </w:rPr>
        <w:t xml:space="preserve">606107, </w:t>
      </w:r>
      <w:r>
        <w:rPr>
          <w:rFonts w:ascii="Times New Roman" w:eastAsia="Times New Roman" w:hAnsi="Times New Roman" w:cs="Times New Roman"/>
          <w:color w:val="FF0000"/>
          <w:szCs w:val="20"/>
          <w:u w:val="single"/>
        </w:rPr>
        <w:t xml:space="preserve">Нижегородская область, г.Павлово, ул.Северная, д.5, кв.5________________ </w:t>
      </w:r>
    </w:p>
    <w:p w:rsidR="00176295" w:rsidRDefault="00176295" w:rsidP="0017629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FF0000"/>
          <w:szCs w:val="20"/>
          <w:u w:val="single"/>
        </w:rPr>
        <w:t xml:space="preserve">                                                 </w:t>
      </w:r>
      <w:r>
        <w:rPr>
          <w:rFonts w:ascii="Times New Roman" w:eastAsia="Times New Roman" w:hAnsi="Times New Roman" w:cs="Times New Roman"/>
          <w:color w:val="000000"/>
          <w:sz w:val="20"/>
        </w:rPr>
        <w:t>(адрес места жительства ребенка с указанием индекса)</w:t>
      </w:r>
    </w:p>
    <w:p w:rsidR="00012135" w:rsidRDefault="00AF443A" w:rsidP="0017629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szCs w:val="20"/>
        </w:rPr>
        <w:t xml:space="preserve">именуемый  в дальнейшем  </w:t>
      </w:r>
      <w:r>
        <w:rPr>
          <w:rFonts w:ascii="Times New Roman" w:eastAsia="Times New Roman" w:hAnsi="Times New Roman" w:cs="Times New Roman"/>
          <w:b/>
          <w:i/>
          <w:color w:val="000000"/>
          <w:szCs w:val="20"/>
        </w:rPr>
        <w:t>Воспитанник</w:t>
      </w:r>
      <w:r>
        <w:rPr>
          <w:rFonts w:ascii="Times New Roman" w:eastAsia="Times New Roman" w:hAnsi="Times New Roman" w:cs="Times New Roman"/>
          <w:i/>
          <w:color w:val="000000"/>
          <w:szCs w:val="20"/>
        </w:rPr>
        <w:t>,</w:t>
      </w:r>
      <w:r>
        <w:rPr>
          <w:rFonts w:ascii="Times New Roman" w:eastAsia="Times New Roman" w:hAnsi="Times New Roman" w:cs="Times New Roman"/>
          <w:color w:val="000000"/>
          <w:szCs w:val="20"/>
        </w:rPr>
        <w:t>  совместно   именуемые   Стороны, заключили настоящий Договор о нижеследующем:</w:t>
      </w:r>
    </w:p>
    <w:p w:rsidR="00012135" w:rsidRDefault="00AF443A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szCs w:val="20"/>
        </w:rPr>
        <w:t> </w:t>
      </w:r>
      <w:r>
        <w:rPr>
          <w:rFonts w:ascii="Times New Roman" w:eastAsia="Times New Roman" w:hAnsi="Times New Roman" w:cs="Times New Roman"/>
          <w:b/>
          <w:color w:val="000000"/>
          <w:szCs w:val="20"/>
        </w:rPr>
        <w:t>1.Предмет Договора</w:t>
      </w:r>
      <w:r>
        <w:rPr>
          <w:rFonts w:ascii="Times New Roman" w:eastAsia="Times New Roman" w:hAnsi="Times New Roman" w:cs="Times New Roman"/>
          <w:color w:val="000000"/>
          <w:spacing w:val="2"/>
          <w:szCs w:val="20"/>
        </w:rPr>
        <w:t> </w:t>
      </w:r>
    </w:p>
    <w:p w:rsidR="00012135" w:rsidRDefault="00AF443A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pacing w:val="2"/>
          <w:szCs w:val="20"/>
        </w:rPr>
      </w:pPr>
      <w:r>
        <w:rPr>
          <w:rFonts w:ascii="Times New Roman" w:eastAsia="Times New Roman" w:hAnsi="Times New Roman" w:cs="Times New Roman"/>
          <w:color w:val="000000"/>
          <w:spacing w:val="2"/>
          <w:szCs w:val="20"/>
        </w:rPr>
        <w:t xml:space="preserve">1.1. Предметом договора являются </w:t>
      </w:r>
      <w:r w:rsidR="004D0897">
        <w:rPr>
          <w:rFonts w:ascii="Times New Roman" w:eastAsia="Times New Roman" w:hAnsi="Times New Roman" w:cs="Times New Roman"/>
          <w:color w:val="000000"/>
          <w:spacing w:val="2"/>
          <w:szCs w:val="20"/>
        </w:rPr>
        <w:t>отношения, возникающие при осуществлении образовательной деятельности по реализации образовательной программы дошкольного образования (далее образова</w:t>
      </w:r>
      <w:r>
        <w:rPr>
          <w:rFonts w:ascii="Times New Roman" w:eastAsia="Times New Roman" w:hAnsi="Times New Roman" w:cs="Times New Roman"/>
          <w:color w:val="000000"/>
          <w:spacing w:val="2"/>
          <w:szCs w:val="20"/>
        </w:rPr>
        <w:t xml:space="preserve">тельная программа) в соответствии с федеральным государственным образовательным стандартом дошкольного образования </w:t>
      </w:r>
      <w:r w:rsidR="004D0897">
        <w:rPr>
          <w:rFonts w:ascii="Times New Roman" w:eastAsia="Times New Roman" w:hAnsi="Times New Roman" w:cs="Times New Roman"/>
          <w:color w:val="000000"/>
          <w:spacing w:val="2"/>
          <w:szCs w:val="20"/>
        </w:rPr>
        <w:t xml:space="preserve">и федеральной образовательной программой дошкольного образования </w:t>
      </w:r>
      <w:r>
        <w:rPr>
          <w:rFonts w:ascii="Times New Roman" w:eastAsia="Times New Roman" w:hAnsi="Times New Roman" w:cs="Times New Roman"/>
          <w:color w:val="000000"/>
          <w:spacing w:val="2"/>
          <w:szCs w:val="20"/>
        </w:rPr>
        <w:t>(далее</w:t>
      </w:r>
      <w:r w:rsidR="004D0897">
        <w:rPr>
          <w:rFonts w:ascii="Times New Roman" w:eastAsia="Times New Roman" w:hAnsi="Times New Roman" w:cs="Times New Roman"/>
          <w:color w:val="000000"/>
          <w:spacing w:val="2"/>
          <w:szCs w:val="20"/>
        </w:rPr>
        <w:t xml:space="preserve"> соответственно</w:t>
      </w:r>
      <w:r>
        <w:rPr>
          <w:rFonts w:ascii="Times New Roman" w:eastAsia="Times New Roman" w:hAnsi="Times New Roman" w:cs="Times New Roman"/>
          <w:color w:val="000000"/>
          <w:spacing w:val="2"/>
          <w:szCs w:val="20"/>
        </w:rPr>
        <w:t xml:space="preserve"> - ФГОС дошкольного образования</w:t>
      </w:r>
      <w:r w:rsidR="004D0897">
        <w:rPr>
          <w:rFonts w:ascii="Times New Roman" w:eastAsia="Times New Roman" w:hAnsi="Times New Roman" w:cs="Times New Roman"/>
          <w:color w:val="000000"/>
          <w:spacing w:val="2"/>
          <w:szCs w:val="20"/>
        </w:rPr>
        <w:t>, ФОП ДО</w:t>
      </w:r>
      <w:r>
        <w:rPr>
          <w:rFonts w:ascii="Times New Roman" w:eastAsia="Times New Roman" w:hAnsi="Times New Roman" w:cs="Times New Roman"/>
          <w:color w:val="000000"/>
          <w:spacing w:val="2"/>
          <w:szCs w:val="20"/>
        </w:rPr>
        <w:t>), содержани</w:t>
      </w:r>
      <w:r w:rsidR="004D0897">
        <w:rPr>
          <w:rFonts w:ascii="Times New Roman" w:eastAsia="Times New Roman" w:hAnsi="Times New Roman" w:cs="Times New Roman"/>
          <w:color w:val="000000"/>
          <w:spacing w:val="2"/>
          <w:szCs w:val="20"/>
        </w:rPr>
        <w:t>и</w:t>
      </w:r>
      <w:r>
        <w:rPr>
          <w:rFonts w:ascii="Times New Roman" w:eastAsia="Times New Roman" w:hAnsi="Times New Roman" w:cs="Times New Roman"/>
          <w:color w:val="000000"/>
          <w:spacing w:val="2"/>
          <w:szCs w:val="20"/>
        </w:rPr>
        <w:t xml:space="preserve"> Воспитанника в Учреждении,</w:t>
      </w:r>
      <w:r w:rsidR="004D0897">
        <w:rPr>
          <w:rFonts w:ascii="Times New Roman" w:eastAsia="Times New Roman" w:hAnsi="Times New Roman" w:cs="Times New Roman"/>
          <w:color w:val="000000"/>
          <w:spacing w:val="2"/>
          <w:szCs w:val="20"/>
        </w:rPr>
        <w:t xml:space="preserve"> а также осуществлении</w:t>
      </w:r>
      <w:r>
        <w:rPr>
          <w:rFonts w:ascii="Times New Roman" w:eastAsia="Times New Roman" w:hAnsi="Times New Roman" w:cs="Times New Roman"/>
          <w:color w:val="000000"/>
          <w:spacing w:val="2"/>
          <w:szCs w:val="20"/>
        </w:rPr>
        <w:t xml:space="preserve"> присмотр</w:t>
      </w:r>
      <w:r w:rsidR="004D0897">
        <w:rPr>
          <w:rFonts w:ascii="Times New Roman" w:eastAsia="Times New Roman" w:hAnsi="Times New Roman" w:cs="Times New Roman"/>
          <w:color w:val="000000"/>
          <w:spacing w:val="2"/>
          <w:szCs w:val="20"/>
        </w:rPr>
        <w:t>а</w:t>
      </w:r>
      <w:r>
        <w:rPr>
          <w:rFonts w:ascii="Times New Roman" w:eastAsia="Times New Roman" w:hAnsi="Times New Roman" w:cs="Times New Roman"/>
          <w:color w:val="000000"/>
          <w:spacing w:val="2"/>
          <w:szCs w:val="20"/>
        </w:rPr>
        <w:t xml:space="preserve"> и уход</w:t>
      </w:r>
      <w:r w:rsidR="004D0897">
        <w:rPr>
          <w:rFonts w:ascii="Times New Roman" w:eastAsia="Times New Roman" w:hAnsi="Times New Roman" w:cs="Times New Roman"/>
          <w:color w:val="000000"/>
          <w:spacing w:val="2"/>
          <w:szCs w:val="20"/>
        </w:rPr>
        <w:t>а</w:t>
      </w:r>
      <w:r>
        <w:rPr>
          <w:rFonts w:ascii="Times New Roman" w:eastAsia="Times New Roman" w:hAnsi="Times New Roman" w:cs="Times New Roman"/>
          <w:color w:val="000000"/>
          <w:spacing w:val="2"/>
          <w:szCs w:val="20"/>
        </w:rPr>
        <w:t xml:space="preserve"> за Воспитанником.</w:t>
      </w:r>
    </w:p>
    <w:p w:rsidR="00012135" w:rsidRDefault="00AF443A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spacing w:val="2"/>
          <w:szCs w:val="20"/>
        </w:rPr>
        <w:t>1.2. Форма обучения - очная.</w:t>
      </w:r>
    </w:p>
    <w:p w:rsidR="00012135" w:rsidRDefault="00AF443A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spacing w:val="2"/>
          <w:szCs w:val="20"/>
        </w:rPr>
        <w:t xml:space="preserve">1.3. Наименование образовательной программы: </w:t>
      </w:r>
    </w:p>
    <w:p w:rsidR="00012135" w:rsidRDefault="00AF443A">
      <w:pPr>
        <w:numPr>
          <w:ilvl w:val="0"/>
          <w:numId w:val="1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spacing w:after="0" w:line="240" w:lineRule="auto"/>
        <w:jc w:val="both"/>
        <w:rPr>
          <w:rFonts w:ascii="Times New Roman" w:hAnsi="Times New Roman" w:cs="Times New Roman"/>
          <w:szCs w:val="20"/>
        </w:rPr>
      </w:pPr>
      <w:r>
        <w:rPr>
          <w:rFonts w:ascii="Times New Roman" w:eastAsia="Times New Roman" w:hAnsi="Times New Roman" w:cs="Times New Roman"/>
          <w:color w:val="000000"/>
          <w:spacing w:val="2"/>
          <w:szCs w:val="20"/>
        </w:rPr>
        <w:t>Образовательная   программа дошкольного образования Муниципального автономного образовательного учреждения детского сада №11 «Умка» г. Павлово</w:t>
      </w:r>
    </w:p>
    <w:p w:rsidR="00012135" w:rsidRDefault="00AF443A">
      <w:pPr>
        <w:numPr>
          <w:ilvl w:val="0"/>
          <w:numId w:val="1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spacing w:after="0" w:line="240" w:lineRule="auto"/>
        <w:jc w:val="both"/>
        <w:rPr>
          <w:rFonts w:ascii="Times New Roman" w:hAnsi="Times New Roman" w:cs="Times New Roman"/>
          <w:szCs w:val="20"/>
        </w:rPr>
      </w:pPr>
      <w:r>
        <w:rPr>
          <w:rFonts w:ascii="Times New Roman" w:eastAsia="Times New Roman" w:hAnsi="Times New Roman" w:cs="Times New Roman"/>
          <w:color w:val="000000"/>
          <w:spacing w:val="2"/>
          <w:szCs w:val="20"/>
        </w:rPr>
        <w:t>Адаптированная образовательная программа дошкольного образования для детей с тяжелыми нарушениями речи  Муниципального автономного образовательного учреждения детского сада  №11 «Умка» г. Павлово</w:t>
      </w:r>
    </w:p>
    <w:p w:rsidR="00012135" w:rsidRDefault="00AF443A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szCs w:val="20"/>
        </w:rPr>
        <w:t>1.4. Срок освоения образовательной программы (продолжительность обучения) на момент подписания настоящего Договора   составляет __</w:t>
      </w:r>
      <w:r w:rsidR="00176295">
        <w:rPr>
          <w:rFonts w:ascii="Times New Roman" w:eastAsia="Times New Roman" w:hAnsi="Times New Roman" w:cs="Times New Roman"/>
          <w:b/>
          <w:color w:val="FF0000"/>
          <w:szCs w:val="20"/>
        </w:rPr>
        <w:t>5</w:t>
      </w:r>
      <w:r>
        <w:rPr>
          <w:rFonts w:ascii="Times New Roman" w:eastAsia="Times New Roman" w:hAnsi="Times New Roman" w:cs="Times New Roman"/>
          <w:color w:val="000000"/>
          <w:szCs w:val="20"/>
        </w:rPr>
        <w:t>__календарных лет (года).</w:t>
      </w:r>
    </w:p>
    <w:p w:rsidR="00012135" w:rsidRDefault="00AF443A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jc w:val="both"/>
        <w:rPr>
          <w:rFonts w:ascii="Times New Roman" w:hAnsi="Times New Roman" w:cs="Times New Roman"/>
          <w:szCs w:val="20"/>
        </w:rPr>
      </w:pPr>
      <w:r>
        <w:rPr>
          <w:rFonts w:ascii="Times New Roman" w:eastAsia="Times New Roman" w:hAnsi="Times New Roman" w:cs="Times New Roman"/>
          <w:color w:val="000000"/>
          <w:szCs w:val="20"/>
        </w:rPr>
        <w:t xml:space="preserve">1.5. Режим пребывания Воспитанника в образовательной организации  - </w:t>
      </w:r>
      <w:r>
        <w:rPr>
          <w:rFonts w:ascii="Times New Roman" w:eastAsia="Times New Roman" w:hAnsi="Times New Roman" w:cs="Times New Roman"/>
          <w:color w:val="000000"/>
          <w:szCs w:val="20"/>
          <w:u w:val="single"/>
        </w:rPr>
        <w:t>режим полного дня:</w:t>
      </w:r>
    </w:p>
    <w:p w:rsidR="00012135" w:rsidRDefault="00AF443A">
      <w:pPr>
        <w:numPr>
          <w:ilvl w:val="0"/>
          <w:numId w:val="2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jc w:val="both"/>
        <w:rPr>
          <w:rFonts w:ascii="Times New Roman" w:hAnsi="Times New Roman" w:cs="Times New Roman"/>
          <w:szCs w:val="20"/>
        </w:rPr>
      </w:pPr>
      <w:r>
        <w:rPr>
          <w:rFonts w:ascii="Times New Roman" w:eastAsia="Times New Roman" w:hAnsi="Times New Roman" w:cs="Times New Roman"/>
          <w:color w:val="000000"/>
          <w:szCs w:val="20"/>
          <w:u w:val="single"/>
        </w:rPr>
        <w:t>(10,5 - часовое пребывание: с 6.30 до 17.00, пятидневная рабочая неделя; государственные праздники, суббота, воскресенье – выходные дни)</w:t>
      </w:r>
      <w:r>
        <w:rPr>
          <w:rFonts w:ascii="Times New Roman" w:eastAsia="Times New Roman" w:hAnsi="Times New Roman" w:cs="Times New Roman"/>
          <w:color w:val="000000"/>
          <w:szCs w:val="20"/>
        </w:rPr>
        <w:t>.</w:t>
      </w:r>
    </w:p>
    <w:p w:rsidR="00012135" w:rsidRDefault="00AF443A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szCs w:val="20"/>
        </w:rPr>
        <w:t>1.6. Воспитанник зачисляется в группу:</w:t>
      </w:r>
    </w:p>
    <w:p w:rsidR="00012135" w:rsidRDefault="00AF443A">
      <w:pPr>
        <w:numPr>
          <w:ilvl w:val="0"/>
          <w:numId w:val="3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spacing w:after="0" w:line="240" w:lineRule="auto"/>
        <w:jc w:val="both"/>
        <w:rPr>
          <w:rFonts w:ascii="Times New Roman" w:hAnsi="Times New Roman" w:cs="Times New Roman"/>
          <w:szCs w:val="20"/>
        </w:rPr>
      </w:pPr>
      <w:r>
        <w:rPr>
          <w:rFonts w:ascii="Times New Roman" w:eastAsia="Times New Roman" w:hAnsi="Times New Roman" w:cs="Times New Roman"/>
          <w:color w:val="000000"/>
          <w:szCs w:val="20"/>
        </w:rPr>
        <w:t>общеразвивающей направленности</w:t>
      </w:r>
    </w:p>
    <w:p w:rsidR="00012135" w:rsidRDefault="00AF443A">
      <w:pPr>
        <w:pStyle w:val="af9"/>
        <w:numPr>
          <w:ilvl w:val="0"/>
          <w:numId w:val="3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spacing w:after="0" w:line="240" w:lineRule="auto"/>
        <w:jc w:val="both"/>
        <w:rPr>
          <w:rFonts w:ascii="Times New Roman" w:hAnsi="Times New Roman" w:cs="Times New Roman"/>
          <w:szCs w:val="20"/>
        </w:rPr>
      </w:pPr>
      <w:r>
        <w:rPr>
          <w:rFonts w:ascii="Times New Roman" w:eastAsia="Times New Roman" w:hAnsi="Times New Roman" w:cs="Times New Roman"/>
          <w:color w:val="000000"/>
          <w:szCs w:val="20"/>
        </w:rPr>
        <w:t>комбинированной направленности</w:t>
      </w:r>
    </w:p>
    <w:p w:rsidR="00012135" w:rsidRDefault="00AF443A">
      <w:pPr>
        <w:pStyle w:val="af9"/>
        <w:numPr>
          <w:ilvl w:val="0"/>
          <w:numId w:val="3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00000"/>
          <w:szCs w:val="20"/>
        </w:rPr>
        <w:t>компенсирующей направленности</w:t>
      </w:r>
    </w:p>
    <w:p w:rsidR="00012135" w:rsidRDefault="00AF443A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spacing w:after="0" w:line="240" w:lineRule="auto"/>
        <w:jc w:val="center"/>
        <w:rPr>
          <w:rFonts w:ascii="Times New Roman" w:hAnsi="Times New Roman" w:cs="Times New Roman"/>
          <w:szCs w:val="20"/>
        </w:rPr>
      </w:pPr>
      <w:r>
        <w:rPr>
          <w:rFonts w:ascii="Times New Roman" w:eastAsia="Times New Roman" w:hAnsi="Times New Roman" w:cs="Times New Roman"/>
          <w:b/>
          <w:color w:val="000000"/>
          <w:szCs w:val="20"/>
        </w:rPr>
        <w:t>2. Взаимодействие Сторон </w:t>
      </w:r>
    </w:p>
    <w:p w:rsidR="00012135" w:rsidRDefault="00AF443A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b/>
          <w:color w:val="000000"/>
          <w:szCs w:val="20"/>
        </w:rPr>
        <w:t>2.1. Исполнитель вправе:</w:t>
      </w:r>
    </w:p>
    <w:p w:rsidR="00012135" w:rsidRDefault="00AF443A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szCs w:val="20"/>
        </w:rPr>
        <w:t>2.1.1. Самостоятельно осуществлять образовательную деятельность.</w:t>
      </w:r>
    </w:p>
    <w:p w:rsidR="00012135" w:rsidRDefault="00AF443A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szCs w:val="20"/>
        </w:rPr>
        <w:t>2.1.2.Взимать с Заказчика, установленную Учредителем Учреждения, родительскую плату за присмотр и уход за Воспитанником.</w:t>
      </w:r>
    </w:p>
    <w:p w:rsidR="00012135" w:rsidRDefault="00AF443A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spacing w:val="-4"/>
          <w:szCs w:val="20"/>
        </w:rPr>
        <w:t>2.1.3. Вести контроль за своевременным</w:t>
      </w:r>
      <w:r>
        <w:rPr>
          <w:rFonts w:ascii="Times New Roman" w:eastAsia="Times New Roman" w:hAnsi="Times New Roman" w:cs="Times New Roman"/>
          <w:b/>
          <w:color w:val="000000"/>
          <w:spacing w:val="-4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Cs w:val="20"/>
        </w:rPr>
        <w:t>внесением</w:t>
      </w:r>
      <w:r>
        <w:rPr>
          <w:rFonts w:ascii="Times New Roman" w:eastAsia="Times New Roman" w:hAnsi="Times New Roman" w:cs="Times New Roman"/>
          <w:color w:val="000000"/>
          <w:szCs w:val="20"/>
        </w:rPr>
        <w:t xml:space="preserve"> Заказчиком родительской платы за присмотр и уход. При возникновении задолженности за предыдущий месяц по родительской оплате за присмотр и уход Воспитанника потребовать от них полного погашения задолженности по оплате.</w:t>
      </w:r>
    </w:p>
    <w:p w:rsidR="00012135" w:rsidRDefault="00AF443A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szCs w:val="20"/>
        </w:rPr>
        <w:t xml:space="preserve">2.1.4. Переводить ребенка в летний период в другую возрастную группу при уменьшении количества воспитанников. </w:t>
      </w:r>
    </w:p>
    <w:p w:rsidR="00012135" w:rsidRDefault="00AF443A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jc w:val="both"/>
        <w:rPr>
          <w:rFonts w:ascii="Times New Roman" w:hAnsi="Times New Roman" w:cs="Times New Roman"/>
          <w:szCs w:val="20"/>
        </w:rPr>
      </w:pPr>
      <w:r>
        <w:rPr>
          <w:rFonts w:ascii="Times New Roman" w:eastAsia="Times New Roman" w:hAnsi="Times New Roman" w:cs="Times New Roman"/>
          <w:color w:val="000000"/>
          <w:szCs w:val="20"/>
        </w:rPr>
        <w:t>2.1.5.Отчислить Воспитанника из образовательного Учреждения на основании:</w:t>
      </w:r>
    </w:p>
    <w:p w:rsidR="00012135" w:rsidRDefault="00AF443A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tabs>
          <w:tab w:val="left" w:pos="807"/>
        </w:tabs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szCs w:val="20"/>
        </w:rPr>
        <w:t>- в связи с получением образования (завершением обучения);</w:t>
      </w:r>
    </w:p>
    <w:p w:rsidR="00012135" w:rsidRDefault="00AF443A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tabs>
          <w:tab w:val="left" w:pos="692"/>
        </w:tabs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szCs w:val="20"/>
        </w:rPr>
        <w:t>- досрочно, в следующих случаях:</w:t>
      </w:r>
    </w:p>
    <w:p w:rsidR="00012135" w:rsidRDefault="00AF443A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szCs w:val="20"/>
        </w:rPr>
        <w:t>- по инициативе родителей (законных представителей) несовершеннолетнего обучающегося, в том числе в случае перевода обучающегося для продолжения освоения образовательной программы дошкольного образования в другую организацию, осуществляющую образовательную деятельность;</w:t>
      </w:r>
    </w:p>
    <w:p w:rsidR="00012135" w:rsidRDefault="00AF443A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tabs>
          <w:tab w:val="left" w:pos="260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Cs w:val="20"/>
        </w:rPr>
      </w:pPr>
      <w:r>
        <w:rPr>
          <w:rFonts w:ascii="Times New Roman" w:eastAsia="Times New Roman" w:hAnsi="Times New Roman" w:cs="Times New Roman"/>
          <w:color w:val="000000"/>
          <w:szCs w:val="20"/>
        </w:rPr>
        <w:t>-по обстоятельствам, не зависящим от воли родителей (законных представителей) несовершеннолетнего обучающегося и Учреждения, в том числе   в случае ликвидации Учреждения.</w:t>
      </w:r>
    </w:p>
    <w:p w:rsidR="00CC3297" w:rsidRPr="00BF190B" w:rsidRDefault="00CC3297" w:rsidP="00CC3297">
      <w:pPr>
        <w:widowControl w:val="0"/>
        <w:autoSpaceDE w:val="0"/>
        <w:autoSpaceDN w:val="0"/>
        <w:spacing w:after="0" w:line="240" w:lineRule="auto"/>
        <w:jc w:val="both"/>
        <w:rPr>
          <w:rFonts w:eastAsia="Times New Roman"/>
          <w:color w:val="FF0000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Cs w:val="20"/>
        </w:rPr>
        <w:t>2.1</w:t>
      </w:r>
      <w:r w:rsidRPr="00CC3297">
        <w:rPr>
          <w:rFonts w:ascii="Times New Roman" w:eastAsia="Times New Roman" w:hAnsi="Times New Roman" w:cs="Times New Roman"/>
          <w:szCs w:val="20"/>
        </w:rPr>
        <w:t xml:space="preserve">.6. </w:t>
      </w:r>
      <w:r w:rsidRPr="00CC3297">
        <w:rPr>
          <w:rFonts w:ascii="Times New Roman" w:eastAsia="Times New Roman" w:hAnsi="Times New Roman" w:cs="Times New Roman"/>
          <w:szCs w:val="24"/>
          <w:lang w:eastAsia="ru-RU"/>
        </w:rPr>
        <w:t>__________________________</w:t>
      </w:r>
      <w:r>
        <w:rPr>
          <w:rFonts w:ascii="Times New Roman" w:eastAsia="Times New Roman" w:hAnsi="Times New Roman" w:cs="Times New Roman"/>
          <w:szCs w:val="24"/>
          <w:lang w:eastAsia="ru-RU"/>
        </w:rPr>
        <w:t>________________</w:t>
      </w:r>
      <w:r w:rsidRPr="00CC3297">
        <w:rPr>
          <w:rFonts w:ascii="Times New Roman" w:eastAsia="Times New Roman" w:hAnsi="Times New Roman" w:cs="Times New Roman"/>
          <w:szCs w:val="24"/>
          <w:lang w:eastAsia="ru-RU"/>
        </w:rPr>
        <w:t xml:space="preserve"> (иные права Исполнителя).</w:t>
      </w:r>
    </w:p>
    <w:p w:rsidR="00012135" w:rsidRDefault="00AF443A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b/>
          <w:color w:val="000000"/>
          <w:szCs w:val="20"/>
        </w:rPr>
        <w:t>2.2. Заказчик вправе:</w:t>
      </w:r>
    </w:p>
    <w:p w:rsidR="00012135" w:rsidRDefault="00AF443A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jc w:val="both"/>
        <w:rPr>
          <w:rFonts w:ascii="Times New Roman" w:hAnsi="Times New Roman" w:cs="Times New Roman"/>
          <w:szCs w:val="20"/>
        </w:rPr>
      </w:pPr>
      <w:r>
        <w:rPr>
          <w:rFonts w:ascii="Times New Roman" w:eastAsia="Times New Roman" w:hAnsi="Times New Roman" w:cs="Times New Roman"/>
          <w:color w:val="000000"/>
          <w:szCs w:val="20"/>
        </w:rPr>
        <w:lastRenderedPageBreak/>
        <w:t>2.2.1.    Защищать права и интересы Воспитанника.</w:t>
      </w:r>
    </w:p>
    <w:p w:rsidR="00012135" w:rsidRDefault="00AF443A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szCs w:val="20"/>
        </w:rPr>
        <w:t>2.2.2. Участвовать в образовательной деятельности Учреждения, в том числе, в формировании образовательных программ.</w:t>
      </w:r>
    </w:p>
    <w:p w:rsidR="00012135" w:rsidRDefault="00AF443A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szCs w:val="20"/>
        </w:rPr>
        <w:t xml:space="preserve">2.2.3. Получать от Исполнителя информацию: </w:t>
      </w:r>
    </w:p>
    <w:p w:rsidR="00012135" w:rsidRDefault="00AF443A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szCs w:val="20"/>
        </w:rPr>
        <w:t xml:space="preserve">-по вопросам организации и обеспечения надлежащего исполнения услуг, предусмотренных разделом 1 настоящего Договора; </w:t>
      </w:r>
    </w:p>
    <w:p w:rsidR="00012135" w:rsidRDefault="00AF443A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szCs w:val="20"/>
        </w:rPr>
        <w:t>-о поведении, эмоциональном состоянии Воспитанника во время его пребывания в образовательной организации, его развитии и способностях, отношении к образовательной деятельности.</w:t>
      </w:r>
    </w:p>
    <w:p w:rsidR="00012135" w:rsidRDefault="00AF443A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szCs w:val="20"/>
        </w:rPr>
        <w:t>2.2.4. Знакомиться с Уставом Учреждения, с выпиской из реестра лицензий, с образовательными программами и другими документами, регламентирующими организацию и осуществление образовательной деятельности, права и обязанности Воспитанника и Заказчика.</w:t>
      </w:r>
    </w:p>
    <w:p w:rsidR="00012135" w:rsidRDefault="00CC3297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szCs w:val="20"/>
        </w:rPr>
        <w:t>2.2.5</w:t>
      </w:r>
      <w:r w:rsidR="00AF443A">
        <w:rPr>
          <w:rFonts w:ascii="Times New Roman" w:eastAsia="Times New Roman" w:hAnsi="Times New Roman" w:cs="Times New Roman"/>
          <w:color w:val="000000"/>
          <w:szCs w:val="20"/>
        </w:rPr>
        <w:t xml:space="preserve">. Принимать участие, оказывать исключительно добровольную помощь в организации и проведении совместных мероприятий с детьми в Учреждении </w:t>
      </w:r>
      <w:r w:rsidR="00AF443A">
        <w:rPr>
          <w:rFonts w:ascii="Times New Roman" w:eastAsia="Times New Roman" w:hAnsi="Times New Roman" w:cs="Times New Roman"/>
          <w:color w:val="000000"/>
          <w:spacing w:val="2"/>
          <w:szCs w:val="20"/>
        </w:rPr>
        <w:t>(утренники, развлечения, физкультурные праздники, досуги, дни здоровья и др.).</w:t>
      </w:r>
    </w:p>
    <w:p w:rsidR="00012135" w:rsidRDefault="00CC3297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szCs w:val="20"/>
        </w:rPr>
        <w:t>2.2.6</w:t>
      </w:r>
      <w:r w:rsidR="00AF443A">
        <w:rPr>
          <w:rFonts w:ascii="Times New Roman" w:eastAsia="Times New Roman" w:hAnsi="Times New Roman" w:cs="Times New Roman"/>
          <w:color w:val="000000"/>
          <w:szCs w:val="20"/>
        </w:rPr>
        <w:t xml:space="preserve">. Создавать Совет родителей, с целью учета мнения родителей (законных представителей) обучающихся по вопросам управления Учреждением и при принятии локальных нормативных актов, затрагивающих их права и законные интересы. </w:t>
      </w:r>
    </w:p>
    <w:p w:rsidR="00012135" w:rsidRDefault="00CC3297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szCs w:val="20"/>
        </w:rPr>
        <w:t>2.2.7</w:t>
      </w:r>
      <w:r w:rsidR="00AF443A">
        <w:rPr>
          <w:rFonts w:ascii="Times New Roman" w:eastAsia="Times New Roman" w:hAnsi="Times New Roman" w:cs="Times New Roman"/>
          <w:color w:val="000000"/>
          <w:szCs w:val="20"/>
        </w:rPr>
        <w:t xml:space="preserve">. Принимать участие в деятельности коллегиальных органов управления, предусмотренных уставом Учреждения. </w:t>
      </w:r>
    </w:p>
    <w:p w:rsidR="00012135" w:rsidRDefault="00CC3297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szCs w:val="20"/>
        </w:rPr>
        <w:t>2.2.8</w:t>
      </w:r>
      <w:r w:rsidR="00AF443A">
        <w:rPr>
          <w:rFonts w:ascii="Times New Roman" w:eastAsia="Times New Roman" w:hAnsi="Times New Roman" w:cs="Times New Roman"/>
          <w:color w:val="000000"/>
          <w:szCs w:val="20"/>
        </w:rPr>
        <w:t>. Пользоваться льготой по внесению родительской платы, установленной Учредителем Учреждения: снижению ее размера на 50% или полного освобождения от ее для отдельных категорий граждан.  Льготы предоставляются со дня подачи Заказчиком письменного заявления и документов, подтверждающих право на льготу.</w:t>
      </w:r>
    </w:p>
    <w:p w:rsidR="00012135" w:rsidRDefault="00CC3297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tabs>
          <w:tab w:val="left" w:pos="331"/>
        </w:tabs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szCs w:val="20"/>
        </w:rPr>
        <w:t>2.2.9</w:t>
      </w:r>
      <w:r w:rsidR="00AF443A">
        <w:rPr>
          <w:rFonts w:ascii="Times New Roman" w:eastAsia="Times New Roman" w:hAnsi="Times New Roman" w:cs="Times New Roman"/>
          <w:color w:val="000000"/>
          <w:szCs w:val="20"/>
        </w:rPr>
        <w:t xml:space="preserve">. Получать выплату компенсации части родительской платы </w:t>
      </w:r>
      <w:r>
        <w:rPr>
          <w:rFonts w:ascii="Times New Roman" w:eastAsia="Times New Roman" w:hAnsi="Times New Roman" w:cs="Times New Roman"/>
          <w:color w:val="000000"/>
          <w:szCs w:val="20"/>
        </w:rPr>
        <w:t xml:space="preserve">за присмотр и уход за ребенком </w:t>
      </w:r>
      <w:r w:rsidR="00AF443A">
        <w:rPr>
          <w:rFonts w:ascii="Times New Roman" w:eastAsia="Times New Roman" w:hAnsi="Times New Roman" w:cs="Times New Roman"/>
          <w:color w:val="000000"/>
          <w:szCs w:val="20"/>
        </w:rPr>
        <w:t>в</w:t>
      </w:r>
      <w:r>
        <w:rPr>
          <w:rFonts w:ascii="Times New Roman" w:eastAsia="Times New Roman" w:hAnsi="Times New Roman" w:cs="Times New Roman"/>
          <w:color w:val="000000"/>
          <w:szCs w:val="20"/>
        </w:rPr>
        <w:t xml:space="preserve"> Учреждении, реализующем образовательную программу дошкольного образования в порядке и </w:t>
      </w:r>
      <w:r w:rsidR="00AF443A">
        <w:rPr>
          <w:rFonts w:ascii="Times New Roman" w:eastAsia="Times New Roman" w:hAnsi="Times New Roman" w:cs="Times New Roman"/>
          <w:color w:val="000000"/>
          <w:szCs w:val="20"/>
        </w:rPr>
        <w:t xml:space="preserve">размере, </w:t>
      </w:r>
      <w:r>
        <w:rPr>
          <w:rFonts w:ascii="Times New Roman" w:eastAsia="Times New Roman" w:hAnsi="Times New Roman" w:cs="Times New Roman"/>
          <w:color w:val="000000"/>
          <w:szCs w:val="20"/>
        </w:rPr>
        <w:t>определенном законодательством Российской Федерации об образовании.</w:t>
      </w:r>
    </w:p>
    <w:p w:rsidR="00012135" w:rsidRDefault="00CC3297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tabs>
          <w:tab w:val="left" w:pos="1276"/>
        </w:tabs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szCs w:val="20"/>
        </w:rPr>
        <w:t>2.2.10</w:t>
      </w:r>
      <w:r w:rsidR="00AF443A">
        <w:rPr>
          <w:rFonts w:ascii="Times New Roman" w:eastAsia="Times New Roman" w:hAnsi="Times New Roman" w:cs="Times New Roman"/>
          <w:color w:val="000000"/>
          <w:szCs w:val="20"/>
        </w:rPr>
        <w:t>. П</w:t>
      </w:r>
      <w:r w:rsidR="00AF443A">
        <w:rPr>
          <w:rFonts w:ascii="Times New Roman" w:eastAsia="Times New Roman" w:hAnsi="Times New Roman" w:cs="Times New Roman"/>
          <w:color w:val="000000"/>
          <w:spacing w:val="4"/>
          <w:szCs w:val="20"/>
        </w:rPr>
        <w:t>о</w:t>
      </w:r>
      <w:r w:rsidR="00AF443A">
        <w:rPr>
          <w:rFonts w:ascii="Times New Roman" w:eastAsia="Times New Roman" w:hAnsi="Times New Roman" w:cs="Times New Roman"/>
          <w:color w:val="000000"/>
          <w:spacing w:val="-1"/>
          <w:szCs w:val="20"/>
        </w:rPr>
        <w:t>л</w:t>
      </w:r>
      <w:r w:rsidR="00AF443A">
        <w:rPr>
          <w:rFonts w:ascii="Times New Roman" w:eastAsia="Times New Roman" w:hAnsi="Times New Roman" w:cs="Times New Roman"/>
          <w:color w:val="000000"/>
          <w:spacing w:val="1"/>
          <w:szCs w:val="20"/>
        </w:rPr>
        <w:t>у</w:t>
      </w:r>
      <w:r w:rsidR="00AF443A">
        <w:rPr>
          <w:rFonts w:ascii="Times New Roman" w:eastAsia="Times New Roman" w:hAnsi="Times New Roman" w:cs="Times New Roman"/>
          <w:color w:val="000000"/>
          <w:szCs w:val="20"/>
        </w:rPr>
        <w:t>ч</w:t>
      </w:r>
      <w:r w:rsidR="00AF443A">
        <w:rPr>
          <w:rFonts w:ascii="Times New Roman" w:eastAsia="Times New Roman" w:hAnsi="Times New Roman" w:cs="Times New Roman"/>
          <w:color w:val="000000"/>
          <w:spacing w:val="1"/>
          <w:szCs w:val="20"/>
        </w:rPr>
        <w:t>а</w:t>
      </w:r>
      <w:r w:rsidR="00AF443A">
        <w:rPr>
          <w:rFonts w:ascii="Times New Roman" w:eastAsia="Times New Roman" w:hAnsi="Times New Roman" w:cs="Times New Roman"/>
          <w:color w:val="000000"/>
          <w:spacing w:val="-1"/>
          <w:szCs w:val="20"/>
        </w:rPr>
        <w:t>т</w:t>
      </w:r>
      <w:r w:rsidR="00AF443A">
        <w:rPr>
          <w:rFonts w:ascii="Times New Roman" w:eastAsia="Times New Roman" w:hAnsi="Times New Roman" w:cs="Times New Roman"/>
          <w:color w:val="000000"/>
          <w:szCs w:val="20"/>
        </w:rPr>
        <w:t>ь ин</w:t>
      </w:r>
      <w:r w:rsidR="00AF443A">
        <w:rPr>
          <w:rFonts w:ascii="Times New Roman" w:eastAsia="Times New Roman" w:hAnsi="Times New Roman" w:cs="Times New Roman"/>
          <w:color w:val="000000"/>
          <w:spacing w:val="5"/>
          <w:szCs w:val="20"/>
        </w:rPr>
        <w:t>ф</w:t>
      </w:r>
      <w:r w:rsidR="00AF443A">
        <w:rPr>
          <w:rFonts w:ascii="Times New Roman" w:eastAsia="Times New Roman" w:hAnsi="Times New Roman" w:cs="Times New Roman"/>
          <w:color w:val="000000"/>
          <w:szCs w:val="20"/>
        </w:rPr>
        <w:t>о</w:t>
      </w:r>
      <w:r w:rsidR="00AF443A">
        <w:rPr>
          <w:rFonts w:ascii="Times New Roman" w:eastAsia="Times New Roman" w:hAnsi="Times New Roman" w:cs="Times New Roman"/>
          <w:color w:val="000000"/>
          <w:spacing w:val="2"/>
          <w:szCs w:val="20"/>
        </w:rPr>
        <w:t>р</w:t>
      </w:r>
      <w:r w:rsidR="00AF443A">
        <w:rPr>
          <w:rFonts w:ascii="Times New Roman" w:eastAsia="Times New Roman" w:hAnsi="Times New Roman" w:cs="Times New Roman"/>
          <w:color w:val="000000"/>
          <w:szCs w:val="20"/>
        </w:rPr>
        <w:t>м</w:t>
      </w:r>
      <w:r w:rsidR="00AF443A">
        <w:rPr>
          <w:rFonts w:ascii="Times New Roman" w:eastAsia="Times New Roman" w:hAnsi="Times New Roman" w:cs="Times New Roman"/>
          <w:color w:val="000000"/>
          <w:spacing w:val="1"/>
          <w:szCs w:val="20"/>
        </w:rPr>
        <w:t>а</w:t>
      </w:r>
      <w:r w:rsidR="00AF443A">
        <w:rPr>
          <w:rFonts w:ascii="Times New Roman" w:eastAsia="Times New Roman" w:hAnsi="Times New Roman" w:cs="Times New Roman"/>
          <w:color w:val="000000"/>
          <w:spacing w:val="-1"/>
          <w:szCs w:val="20"/>
        </w:rPr>
        <w:t>ц</w:t>
      </w:r>
      <w:r w:rsidR="00AF443A">
        <w:rPr>
          <w:rFonts w:ascii="Times New Roman" w:eastAsia="Times New Roman" w:hAnsi="Times New Roman" w:cs="Times New Roman"/>
          <w:color w:val="000000"/>
          <w:szCs w:val="20"/>
        </w:rPr>
        <w:t xml:space="preserve">ию обо </w:t>
      </w:r>
      <w:r w:rsidR="00AF443A">
        <w:rPr>
          <w:rFonts w:ascii="Times New Roman" w:eastAsia="Times New Roman" w:hAnsi="Times New Roman" w:cs="Times New Roman"/>
          <w:color w:val="000000"/>
          <w:spacing w:val="2"/>
          <w:szCs w:val="20"/>
        </w:rPr>
        <w:t>вс</w:t>
      </w:r>
      <w:r w:rsidR="00AF443A">
        <w:rPr>
          <w:rFonts w:ascii="Times New Roman" w:eastAsia="Times New Roman" w:hAnsi="Times New Roman" w:cs="Times New Roman"/>
          <w:color w:val="000000"/>
          <w:spacing w:val="1"/>
          <w:szCs w:val="20"/>
        </w:rPr>
        <w:t>е</w:t>
      </w:r>
      <w:r w:rsidR="00AF443A">
        <w:rPr>
          <w:rFonts w:ascii="Times New Roman" w:eastAsia="Times New Roman" w:hAnsi="Times New Roman" w:cs="Times New Roman"/>
          <w:color w:val="000000"/>
          <w:szCs w:val="20"/>
        </w:rPr>
        <w:t xml:space="preserve">х </w:t>
      </w:r>
      <w:r w:rsidR="00AF443A">
        <w:rPr>
          <w:rFonts w:ascii="Times New Roman" w:eastAsia="Times New Roman" w:hAnsi="Times New Roman" w:cs="Times New Roman"/>
          <w:color w:val="000000"/>
          <w:spacing w:val="1"/>
          <w:szCs w:val="20"/>
        </w:rPr>
        <w:t>в</w:t>
      </w:r>
      <w:r w:rsidR="00AF443A">
        <w:rPr>
          <w:rFonts w:ascii="Times New Roman" w:eastAsia="Times New Roman" w:hAnsi="Times New Roman" w:cs="Times New Roman"/>
          <w:color w:val="000000"/>
          <w:szCs w:val="20"/>
        </w:rPr>
        <w:t>и</w:t>
      </w:r>
      <w:r w:rsidR="00AF443A">
        <w:rPr>
          <w:rFonts w:ascii="Times New Roman" w:eastAsia="Times New Roman" w:hAnsi="Times New Roman" w:cs="Times New Roman"/>
          <w:color w:val="000000"/>
          <w:spacing w:val="2"/>
          <w:szCs w:val="20"/>
        </w:rPr>
        <w:t>д</w:t>
      </w:r>
      <w:r w:rsidR="00AF443A">
        <w:rPr>
          <w:rFonts w:ascii="Times New Roman" w:eastAsia="Times New Roman" w:hAnsi="Times New Roman" w:cs="Times New Roman"/>
          <w:color w:val="000000"/>
          <w:spacing w:val="1"/>
          <w:szCs w:val="20"/>
        </w:rPr>
        <w:t>а</w:t>
      </w:r>
      <w:r w:rsidR="00AF443A">
        <w:rPr>
          <w:rFonts w:ascii="Times New Roman" w:eastAsia="Times New Roman" w:hAnsi="Times New Roman" w:cs="Times New Roman"/>
          <w:color w:val="000000"/>
          <w:szCs w:val="20"/>
        </w:rPr>
        <w:t xml:space="preserve">х </w:t>
      </w:r>
      <w:r w:rsidR="00AF443A">
        <w:rPr>
          <w:rFonts w:ascii="Times New Roman" w:eastAsia="Times New Roman" w:hAnsi="Times New Roman" w:cs="Times New Roman"/>
          <w:color w:val="000000"/>
          <w:spacing w:val="5"/>
          <w:szCs w:val="20"/>
        </w:rPr>
        <w:t>п</w:t>
      </w:r>
      <w:r w:rsidR="00AF443A">
        <w:rPr>
          <w:rFonts w:ascii="Times New Roman" w:eastAsia="Times New Roman" w:hAnsi="Times New Roman" w:cs="Times New Roman"/>
          <w:color w:val="000000"/>
          <w:spacing w:val="-1"/>
          <w:szCs w:val="20"/>
        </w:rPr>
        <w:t>л</w:t>
      </w:r>
      <w:r w:rsidR="00AF443A">
        <w:rPr>
          <w:rFonts w:ascii="Times New Roman" w:eastAsia="Times New Roman" w:hAnsi="Times New Roman" w:cs="Times New Roman"/>
          <w:color w:val="000000"/>
          <w:szCs w:val="20"/>
        </w:rPr>
        <w:t>ани</w:t>
      </w:r>
      <w:r w:rsidR="00AF443A">
        <w:rPr>
          <w:rFonts w:ascii="Times New Roman" w:eastAsia="Times New Roman" w:hAnsi="Times New Roman" w:cs="Times New Roman"/>
          <w:color w:val="000000"/>
          <w:spacing w:val="1"/>
          <w:szCs w:val="20"/>
        </w:rPr>
        <w:t>р</w:t>
      </w:r>
      <w:r w:rsidR="00AF443A">
        <w:rPr>
          <w:rFonts w:ascii="Times New Roman" w:eastAsia="Times New Roman" w:hAnsi="Times New Roman" w:cs="Times New Roman"/>
          <w:color w:val="000000"/>
          <w:spacing w:val="2"/>
          <w:szCs w:val="20"/>
        </w:rPr>
        <w:t>у</w:t>
      </w:r>
      <w:r w:rsidR="00AF443A">
        <w:rPr>
          <w:rFonts w:ascii="Times New Roman" w:eastAsia="Times New Roman" w:hAnsi="Times New Roman" w:cs="Times New Roman"/>
          <w:color w:val="000000"/>
          <w:spacing w:val="1"/>
          <w:szCs w:val="20"/>
        </w:rPr>
        <w:t>е</w:t>
      </w:r>
      <w:r w:rsidR="00AF443A">
        <w:rPr>
          <w:rFonts w:ascii="Times New Roman" w:eastAsia="Times New Roman" w:hAnsi="Times New Roman" w:cs="Times New Roman"/>
          <w:color w:val="000000"/>
          <w:szCs w:val="20"/>
        </w:rPr>
        <w:t>м</w:t>
      </w:r>
      <w:r w:rsidR="00AF443A">
        <w:rPr>
          <w:rFonts w:ascii="Times New Roman" w:eastAsia="Times New Roman" w:hAnsi="Times New Roman" w:cs="Times New Roman"/>
          <w:color w:val="000000"/>
          <w:spacing w:val="4"/>
          <w:szCs w:val="20"/>
        </w:rPr>
        <w:t>ы</w:t>
      </w:r>
      <w:r w:rsidR="00AF443A">
        <w:rPr>
          <w:rFonts w:ascii="Times New Roman" w:eastAsia="Times New Roman" w:hAnsi="Times New Roman" w:cs="Times New Roman"/>
          <w:color w:val="000000"/>
          <w:szCs w:val="20"/>
        </w:rPr>
        <w:t>х о</w:t>
      </w:r>
      <w:r w:rsidR="00AF443A">
        <w:rPr>
          <w:rFonts w:ascii="Times New Roman" w:eastAsia="Times New Roman" w:hAnsi="Times New Roman" w:cs="Times New Roman"/>
          <w:color w:val="000000"/>
          <w:spacing w:val="-1"/>
          <w:szCs w:val="20"/>
        </w:rPr>
        <w:t>б</w:t>
      </w:r>
      <w:r w:rsidR="00AF443A">
        <w:rPr>
          <w:rFonts w:ascii="Times New Roman" w:eastAsia="Times New Roman" w:hAnsi="Times New Roman" w:cs="Times New Roman"/>
          <w:color w:val="000000"/>
          <w:spacing w:val="1"/>
          <w:szCs w:val="20"/>
        </w:rPr>
        <w:t>с</w:t>
      </w:r>
      <w:r w:rsidR="00AF443A">
        <w:rPr>
          <w:rFonts w:ascii="Times New Roman" w:eastAsia="Times New Roman" w:hAnsi="Times New Roman" w:cs="Times New Roman"/>
          <w:color w:val="000000"/>
          <w:spacing w:val="-2"/>
          <w:szCs w:val="20"/>
        </w:rPr>
        <w:t>л</w:t>
      </w:r>
      <w:r w:rsidR="00AF443A">
        <w:rPr>
          <w:rFonts w:ascii="Times New Roman" w:eastAsia="Times New Roman" w:hAnsi="Times New Roman" w:cs="Times New Roman"/>
          <w:color w:val="000000"/>
          <w:spacing w:val="1"/>
          <w:szCs w:val="20"/>
        </w:rPr>
        <w:t>е</w:t>
      </w:r>
      <w:r w:rsidR="00AF443A">
        <w:rPr>
          <w:rFonts w:ascii="Times New Roman" w:eastAsia="Times New Roman" w:hAnsi="Times New Roman" w:cs="Times New Roman"/>
          <w:color w:val="000000"/>
          <w:spacing w:val="2"/>
          <w:szCs w:val="20"/>
        </w:rPr>
        <w:t>д</w:t>
      </w:r>
      <w:r w:rsidR="00AF443A">
        <w:rPr>
          <w:rFonts w:ascii="Times New Roman" w:eastAsia="Times New Roman" w:hAnsi="Times New Roman" w:cs="Times New Roman"/>
          <w:color w:val="000000"/>
          <w:szCs w:val="20"/>
        </w:rPr>
        <w:t>о</w:t>
      </w:r>
      <w:r w:rsidR="00AF443A">
        <w:rPr>
          <w:rFonts w:ascii="Times New Roman" w:eastAsia="Times New Roman" w:hAnsi="Times New Roman" w:cs="Times New Roman"/>
          <w:color w:val="000000"/>
          <w:spacing w:val="1"/>
          <w:szCs w:val="20"/>
        </w:rPr>
        <w:t>ва</w:t>
      </w:r>
      <w:r w:rsidR="00AF443A">
        <w:rPr>
          <w:rFonts w:ascii="Times New Roman" w:eastAsia="Times New Roman" w:hAnsi="Times New Roman" w:cs="Times New Roman"/>
          <w:color w:val="000000"/>
          <w:szCs w:val="20"/>
        </w:rPr>
        <w:t>н</w:t>
      </w:r>
      <w:r w:rsidR="00AF443A">
        <w:rPr>
          <w:rFonts w:ascii="Times New Roman" w:eastAsia="Times New Roman" w:hAnsi="Times New Roman" w:cs="Times New Roman"/>
          <w:color w:val="000000"/>
          <w:spacing w:val="4"/>
          <w:szCs w:val="20"/>
        </w:rPr>
        <w:t>и</w:t>
      </w:r>
      <w:r w:rsidR="00AF443A">
        <w:rPr>
          <w:rFonts w:ascii="Times New Roman" w:eastAsia="Times New Roman" w:hAnsi="Times New Roman" w:cs="Times New Roman"/>
          <w:color w:val="000000"/>
          <w:szCs w:val="20"/>
        </w:rPr>
        <w:t xml:space="preserve">й </w:t>
      </w:r>
      <w:r w:rsidR="00AF443A">
        <w:rPr>
          <w:rFonts w:ascii="Times New Roman" w:eastAsia="Times New Roman" w:hAnsi="Times New Roman" w:cs="Times New Roman"/>
          <w:color w:val="000000"/>
          <w:spacing w:val="5"/>
          <w:szCs w:val="20"/>
        </w:rPr>
        <w:t>(</w:t>
      </w:r>
      <w:r w:rsidR="00AF443A">
        <w:rPr>
          <w:rFonts w:ascii="Times New Roman" w:eastAsia="Times New Roman" w:hAnsi="Times New Roman" w:cs="Times New Roman"/>
          <w:color w:val="000000"/>
          <w:szCs w:val="20"/>
        </w:rPr>
        <w:t>п</w:t>
      </w:r>
      <w:r w:rsidR="00AF443A">
        <w:rPr>
          <w:rFonts w:ascii="Times New Roman" w:eastAsia="Times New Roman" w:hAnsi="Times New Roman" w:cs="Times New Roman"/>
          <w:color w:val="000000"/>
          <w:spacing w:val="2"/>
          <w:szCs w:val="20"/>
        </w:rPr>
        <w:t>едагогических</w:t>
      </w:r>
      <w:r w:rsidR="00AF443A">
        <w:rPr>
          <w:rFonts w:ascii="Times New Roman" w:eastAsia="Times New Roman" w:hAnsi="Times New Roman" w:cs="Times New Roman"/>
          <w:color w:val="000000"/>
          <w:szCs w:val="20"/>
        </w:rPr>
        <w:t>, п</w:t>
      </w:r>
      <w:r w:rsidR="00AF443A">
        <w:rPr>
          <w:rFonts w:ascii="Times New Roman" w:eastAsia="Times New Roman" w:hAnsi="Times New Roman" w:cs="Times New Roman"/>
          <w:color w:val="000000"/>
          <w:spacing w:val="1"/>
          <w:szCs w:val="20"/>
        </w:rPr>
        <w:t>с</w:t>
      </w:r>
      <w:r w:rsidR="00AF443A">
        <w:rPr>
          <w:rFonts w:ascii="Times New Roman" w:eastAsia="Times New Roman" w:hAnsi="Times New Roman" w:cs="Times New Roman"/>
          <w:color w:val="000000"/>
          <w:szCs w:val="20"/>
        </w:rPr>
        <w:t>и</w:t>
      </w:r>
      <w:r w:rsidR="00AF443A">
        <w:rPr>
          <w:rFonts w:ascii="Times New Roman" w:eastAsia="Times New Roman" w:hAnsi="Times New Roman" w:cs="Times New Roman"/>
          <w:color w:val="000000"/>
          <w:spacing w:val="2"/>
          <w:szCs w:val="20"/>
        </w:rPr>
        <w:t>х</w:t>
      </w:r>
      <w:r w:rsidR="00AF443A">
        <w:rPr>
          <w:rFonts w:ascii="Times New Roman" w:eastAsia="Times New Roman" w:hAnsi="Times New Roman" w:cs="Times New Roman"/>
          <w:color w:val="000000"/>
          <w:spacing w:val="4"/>
          <w:szCs w:val="20"/>
        </w:rPr>
        <w:t>о</w:t>
      </w:r>
      <w:r w:rsidR="00AF443A">
        <w:rPr>
          <w:rFonts w:ascii="Times New Roman" w:eastAsia="Times New Roman" w:hAnsi="Times New Roman" w:cs="Times New Roman"/>
          <w:color w:val="000000"/>
          <w:spacing w:val="-1"/>
          <w:szCs w:val="20"/>
        </w:rPr>
        <w:t>л</w:t>
      </w:r>
      <w:r w:rsidR="00AF443A">
        <w:rPr>
          <w:rFonts w:ascii="Times New Roman" w:eastAsia="Times New Roman" w:hAnsi="Times New Roman" w:cs="Times New Roman"/>
          <w:color w:val="000000"/>
          <w:szCs w:val="20"/>
        </w:rPr>
        <w:t>о</w:t>
      </w:r>
      <w:r w:rsidR="00AF443A">
        <w:rPr>
          <w:rFonts w:ascii="Times New Roman" w:eastAsia="Times New Roman" w:hAnsi="Times New Roman" w:cs="Times New Roman"/>
          <w:color w:val="000000"/>
          <w:spacing w:val="1"/>
          <w:szCs w:val="20"/>
        </w:rPr>
        <w:t>г</w:t>
      </w:r>
      <w:r w:rsidR="00AF443A">
        <w:rPr>
          <w:rFonts w:ascii="Times New Roman" w:eastAsia="Times New Roman" w:hAnsi="Times New Roman" w:cs="Times New Roman"/>
          <w:color w:val="000000"/>
          <w:spacing w:val="13"/>
          <w:szCs w:val="20"/>
        </w:rPr>
        <w:t>о</w:t>
      </w:r>
      <w:r w:rsidR="00AF443A">
        <w:rPr>
          <w:rFonts w:ascii="Times New Roman" w:eastAsia="Times New Roman" w:hAnsi="Times New Roman" w:cs="Times New Roman"/>
          <w:color w:val="000000"/>
          <w:szCs w:val="20"/>
        </w:rPr>
        <w:t>-п</w:t>
      </w:r>
      <w:r w:rsidR="00AF443A">
        <w:rPr>
          <w:rFonts w:ascii="Times New Roman" w:eastAsia="Times New Roman" w:hAnsi="Times New Roman" w:cs="Times New Roman"/>
          <w:color w:val="000000"/>
          <w:spacing w:val="1"/>
          <w:szCs w:val="20"/>
        </w:rPr>
        <w:t>е</w:t>
      </w:r>
      <w:r w:rsidR="00AF443A">
        <w:rPr>
          <w:rFonts w:ascii="Times New Roman" w:eastAsia="Times New Roman" w:hAnsi="Times New Roman" w:cs="Times New Roman"/>
          <w:color w:val="000000"/>
          <w:spacing w:val="2"/>
          <w:szCs w:val="20"/>
        </w:rPr>
        <w:t>д</w:t>
      </w:r>
      <w:r w:rsidR="00AF443A">
        <w:rPr>
          <w:rFonts w:ascii="Times New Roman" w:eastAsia="Times New Roman" w:hAnsi="Times New Roman" w:cs="Times New Roman"/>
          <w:color w:val="000000"/>
          <w:szCs w:val="20"/>
        </w:rPr>
        <w:t>а</w:t>
      </w:r>
      <w:r w:rsidR="00AF443A">
        <w:rPr>
          <w:rFonts w:ascii="Times New Roman" w:eastAsia="Times New Roman" w:hAnsi="Times New Roman" w:cs="Times New Roman"/>
          <w:color w:val="000000"/>
          <w:spacing w:val="3"/>
          <w:szCs w:val="20"/>
        </w:rPr>
        <w:t>г</w:t>
      </w:r>
      <w:r w:rsidR="00AF443A">
        <w:rPr>
          <w:rFonts w:ascii="Times New Roman" w:eastAsia="Times New Roman" w:hAnsi="Times New Roman" w:cs="Times New Roman"/>
          <w:color w:val="000000"/>
          <w:szCs w:val="20"/>
        </w:rPr>
        <w:t>о</w:t>
      </w:r>
      <w:r w:rsidR="00AF443A">
        <w:rPr>
          <w:rFonts w:ascii="Times New Roman" w:eastAsia="Times New Roman" w:hAnsi="Times New Roman" w:cs="Times New Roman"/>
          <w:color w:val="000000"/>
          <w:spacing w:val="1"/>
          <w:szCs w:val="20"/>
        </w:rPr>
        <w:t>г</w:t>
      </w:r>
      <w:r w:rsidR="00AF443A">
        <w:rPr>
          <w:rFonts w:ascii="Times New Roman" w:eastAsia="Times New Roman" w:hAnsi="Times New Roman" w:cs="Times New Roman"/>
          <w:color w:val="000000"/>
          <w:szCs w:val="20"/>
        </w:rPr>
        <w:t>ич</w:t>
      </w:r>
      <w:r w:rsidR="00AF443A">
        <w:rPr>
          <w:rFonts w:ascii="Times New Roman" w:eastAsia="Times New Roman" w:hAnsi="Times New Roman" w:cs="Times New Roman"/>
          <w:color w:val="000000"/>
          <w:spacing w:val="1"/>
          <w:szCs w:val="20"/>
        </w:rPr>
        <w:t>е</w:t>
      </w:r>
      <w:r w:rsidR="00AF443A">
        <w:rPr>
          <w:rFonts w:ascii="Times New Roman" w:eastAsia="Times New Roman" w:hAnsi="Times New Roman" w:cs="Times New Roman"/>
          <w:color w:val="000000"/>
          <w:spacing w:val="2"/>
          <w:szCs w:val="20"/>
        </w:rPr>
        <w:t>ск</w:t>
      </w:r>
      <w:r w:rsidR="00AF443A">
        <w:rPr>
          <w:rFonts w:ascii="Times New Roman" w:eastAsia="Times New Roman" w:hAnsi="Times New Roman" w:cs="Times New Roman"/>
          <w:color w:val="000000"/>
          <w:szCs w:val="20"/>
        </w:rPr>
        <w:t>и</w:t>
      </w:r>
      <w:r w:rsidR="00AF443A">
        <w:rPr>
          <w:rFonts w:ascii="Times New Roman" w:eastAsia="Times New Roman" w:hAnsi="Times New Roman" w:cs="Times New Roman"/>
          <w:color w:val="000000"/>
          <w:spacing w:val="1"/>
          <w:szCs w:val="20"/>
        </w:rPr>
        <w:t>х</w:t>
      </w:r>
      <w:r w:rsidR="00AF443A">
        <w:rPr>
          <w:rFonts w:ascii="Times New Roman" w:eastAsia="Times New Roman" w:hAnsi="Times New Roman" w:cs="Times New Roman"/>
          <w:color w:val="000000"/>
          <w:szCs w:val="20"/>
        </w:rPr>
        <w:t xml:space="preserve">) Воспитанника, </w:t>
      </w:r>
      <w:r w:rsidR="00AF443A">
        <w:rPr>
          <w:rFonts w:ascii="Times New Roman" w:eastAsia="Times New Roman" w:hAnsi="Times New Roman" w:cs="Times New Roman"/>
          <w:color w:val="000000"/>
          <w:spacing w:val="2"/>
          <w:szCs w:val="20"/>
        </w:rPr>
        <w:t>д</w:t>
      </w:r>
      <w:r w:rsidR="00AF443A">
        <w:rPr>
          <w:rFonts w:ascii="Times New Roman" w:eastAsia="Times New Roman" w:hAnsi="Times New Roman" w:cs="Times New Roman"/>
          <w:color w:val="000000"/>
          <w:spacing w:val="1"/>
          <w:szCs w:val="20"/>
        </w:rPr>
        <w:t>ава</w:t>
      </w:r>
      <w:r w:rsidR="00AF443A">
        <w:rPr>
          <w:rFonts w:ascii="Times New Roman" w:eastAsia="Times New Roman" w:hAnsi="Times New Roman" w:cs="Times New Roman"/>
          <w:color w:val="000000"/>
          <w:spacing w:val="-1"/>
          <w:szCs w:val="20"/>
        </w:rPr>
        <w:t>т</w:t>
      </w:r>
      <w:r w:rsidR="00AF443A">
        <w:rPr>
          <w:rFonts w:ascii="Times New Roman" w:eastAsia="Times New Roman" w:hAnsi="Times New Roman" w:cs="Times New Roman"/>
          <w:color w:val="000000"/>
          <w:szCs w:val="20"/>
        </w:rPr>
        <w:t xml:space="preserve">ь </w:t>
      </w:r>
      <w:r w:rsidR="00AF443A">
        <w:rPr>
          <w:rFonts w:ascii="Times New Roman" w:eastAsia="Times New Roman" w:hAnsi="Times New Roman" w:cs="Times New Roman"/>
          <w:color w:val="000000"/>
          <w:spacing w:val="1"/>
          <w:szCs w:val="20"/>
        </w:rPr>
        <w:t>с</w:t>
      </w:r>
      <w:r w:rsidR="00AF443A">
        <w:rPr>
          <w:rFonts w:ascii="Times New Roman" w:eastAsia="Times New Roman" w:hAnsi="Times New Roman" w:cs="Times New Roman"/>
          <w:color w:val="000000"/>
          <w:szCs w:val="20"/>
        </w:rPr>
        <w:t>о</w:t>
      </w:r>
      <w:r w:rsidR="00AF443A">
        <w:rPr>
          <w:rFonts w:ascii="Times New Roman" w:eastAsia="Times New Roman" w:hAnsi="Times New Roman" w:cs="Times New Roman"/>
          <w:color w:val="000000"/>
          <w:spacing w:val="2"/>
          <w:szCs w:val="20"/>
        </w:rPr>
        <w:t>г</w:t>
      </w:r>
      <w:r w:rsidR="00AF443A">
        <w:rPr>
          <w:rFonts w:ascii="Times New Roman" w:eastAsia="Times New Roman" w:hAnsi="Times New Roman" w:cs="Times New Roman"/>
          <w:color w:val="000000"/>
          <w:spacing w:val="-1"/>
          <w:szCs w:val="20"/>
        </w:rPr>
        <w:t>л</w:t>
      </w:r>
      <w:r w:rsidR="00AF443A">
        <w:rPr>
          <w:rFonts w:ascii="Times New Roman" w:eastAsia="Times New Roman" w:hAnsi="Times New Roman" w:cs="Times New Roman"/>
          <w:color w:val="000000"/>
          <w:szCs w:val="20"/>
        </w:rPr>
        <w:t>а</w:t>
      </w:r>
      <w:r w:rsidR="00AF443A">
        <w:rPr>
          <w:rFonts w:ascii="Times New Roman" w:eastAsia="Times New Roman" w:hAnsi="Times New Roman" w:cs="Times New Roman"/>
          <w:color w:val="000000"/>
          <w:spacing w:val="1"/>
          <w:szCs w:val="20"/>
        </w:rPr>
        <w:t>с</w:t>
      </w:r>
      <w:r w:rsidR="00AF443A">
        <w:rPr>
          <w:rFonts w:ascii="Times New Roman" w:eastAsia="Times New Roman" w:hAnsi="Times New Roman" w:cs="Times New Roman"/>
          <w:color w:val="000000"/>
          <w:szCs w:val="20"/>
        </w:rPr>
        <w:t xml:space="preserve">ие на </w:t>
      </w:r>
      <w:r w:rsidR="00AF443A">
        <w:rPr>
          <w:rFonts w:ascii="Times New Roman" w:eastAsia="Times New Roman" w:hAnsi="Times New Roman" w:cs="Times New Roman"/>
          <w:color w:val="000000"/>
          <w:spacing w:val="5"/>
          <w:szCs w:val="20"/>
        </w:rPr>
        <w:t>п</w:t>
      </w:r>
      <w:r w:rsidR="00AF443A">
        <w:rPr>
          <w:rFonts w:ascii="Times New Roman" w:eastAsia="Times New Roman" w:hAnsi="Times New Roman" w:cs="Times New Roman"/>
          <w:color w:val="000000"/>
          <w:spacing w:val="2"/>
          <w:szCs w:val="20"/>
        </w:rPr>
        <w:t>р</w:t>
      </w:r>
      <w:r w:rsidR="00AF443A">
        <w:rPr>
          <w:rFonts w:ascii="Times New Roman" w:eastAsia="Times New Roman" w:hAnsi="Times New Roman" w:cs="Times New Roman"/>
          <w:color w:val="000000"/>
          <w:szCs w:val="20"/>
        </w:rPr>
        <w:t>о</w:t>
      </w:r>
      <w:r w:rsidR="00AF443A">
        <w:rPr>
          <w:rFonts w:ascii="Times New Roman" w:eastAsia="Times New Roman" w:hAnsi="Times New Roman" w:cs="Times New Roman"/>
          <w:color w:val="000000"/>
          <w:spacing w:val="1"/>
          <w:szCs w:val="20"/>
        </w:rPr>
        <w:t>в</w:t>
      </w:r>
      <w:r w:rsidR="00AF443A">
        <w:rPr>
          <w:rFonts w:ascii="Times New Roman" w:eastAsia="Times New Roman" w:hAnsi="Times New Roman" w:cs="Times New Roman"/>
          <w:color w:val="000000"/>
          <w:spacing w:val="2"/>
          <w:szCs w:val="20"/>
        </w:rPr>
        <w:t>ед</w:t>
      </w:r>
      <w:r w:rsidR="00AF443A">
        <w:rPr>
          <w:rFonts w:ascii="Times New Roman" w:eastAsia="Times New Roman" w:hAnsi="Times New Roman" w:cs="Times New Roman"/>
          <w:color w:val="000000"/>
          <w:spacing w:val="1"/>
          <w:szCs w:val="20"/>
        </w:rPr>
        <w:t>е</w:t>
      </w:r>
      <w:r w:rsidR="00AF443A">
        <w:rPr>
          <w:rFonts w:ascii="Times New Roman" w:eastAsia="Times New Roman" w:hAnsi="Times New Roman" w:cs="Times New Roman"/>
          <w:color w:val="000000"/>
          <w:szCs w:val="20"/>
        </w:rPr>
        <w:t xml:space="preserve">ние </w:t>
      </w:r>
      <w:r w:rsidR="00AF443A">
        <w:rPr>
          <w:rFonts w:ascii="Times New Roman" w:eastAsia="Times New Roman" w:hAnsi="Times New Roman" w:cs="Times New Roman"/>
          <w:color w:val="000000"/>
          <w:spacing w:val="-1"/>
          <w:szCs w:val="20"/>
        </w:rPr>
        <w:t>т</w:t>
      </w:r>
      <w:r w:rsidR="00AF443A">
        <w:rPr>
          <w:rFonts w:ascii="Times New Roman" w:eastAsia="Times New Roman" w:hAnsi="Times New Roman" w:cs="Times New Roman"/>
          <w:color w:val="000000"/>
          <w:szCs w:val="20"/>
        </w:rPr>
        <w:t>а</w:t>
      </w:r>
      <w:r w:rsidR="00AF443A">
        <w:rPr>
          <w:rFonts w:ascii="Times New Roman" w:eastAsia="Times New Roman" w:hAnsi="Times New Roman" w:cs="Times New Roman"/>
          <w:color w:val="000000"/>
          <w:spacing w:val="1"/>
          <w:szCs w:val="20"/>
        </w:rPr>
        <w:t>к</w:t>
      </w:r>
      <w:r w:rsidR="00AF443A">
        <w:rPr>
          <w:rFonts w:ascii="Times New Roman" w:eastAsia="Times New Roman" w:hAnsi="Times New Roman" w:cs="Times New Roman"/>
          <w:color w:val="000000"/>
          <w:szCs w:val="20"/>
        </w:rPr>
        <w:t>их о</w:t>
      </w:r>
      <w:r w:rsidR="00AF443A">
        <w:rPr>
          <w:rFonts w:ascii="Times New Roman" w:eastAsia="Times New Roman" w:hAnsi="Times New Roman" w:cs="Times New Roman"/>
          <w:color w:val="000000"/>
          <w:spacing w:val="-1"/>
          <w:szCs w:val="20"/>
        </w:rPr>
        <w:t>б</w:t>
      </w:r>
      <w:r w:rsidR="00AF443A">
        <w:rPr>
          <w:rFonts w:ascii="Times New Roman" w:eastAsia="Times New Roman" w:hAnsi="Times New Roman" w:cs="Times New Roman"/>
          <w:color w:val="000000"/>
          <w:spacing w:val="1"/>
          <w:szCs w:val="20"/>
        </w:rPr>
        <w:t>с</w:t>
      </w:r>
      <w:r w:rsidR="00AF443A">
        <w:rPr>
          <w:rFonts w:ascii="Times New Roman" w:eastAsia="Times New Roman" w:hAnsi="Times New Roman" w:cs="Times New Roman"/>
          <w:color w:val="000000"/>
          <w:spacing w:val="-2"/>
          <w:szCs w:val="20"/>
        </w:rPr>
        <w:t>л</w:t>
      </w:r>
      <w:r w:rsidR="00AF443A">
        <w:rPr>
          <w:rFonts w:ascii="Times New Roman" w:eastAsia="Times New Roman" w:hAnsi="Times New Roman" w:cs="Times New Roman"/>
          <w:color w:val="000000"/>
          <w:spacing w:val="1"/>
          <w:szCs w:val="20"/>
        </w:rPr>
        <w:t>е</w:t>
      </w:r>
      <w:r w:rsidR="00AF443A">
        <w:rPr>
          <w:rFonts w:ascii="Times New Roman" w:eastAsia="Times New Roman" w:hAnsi="Times New Roman" w:cs="Times New Roman"/>
          <w:color w:val="000000"/>
          <w:spacing w:val="2"/>
          <w:szCs w:val="20"/>
        </w:rPr>
        <w:t>д</w:t>
      </w:r>
      <w:r w:rsidR="00AF443A">
        <w:rPr>
          <w:rFonts w:ascii="Times New Roman" w:eastAsia="Times New Roman" w:hAnsi="Times New Roman" w:cs="Times New Roman"/>
          <w:color w:val="000000"/>
          <w:szCs w:val="20"/>
        </w:rPr>
        <w:t>о</w:t>
      </w:r>
      <w:r w:rsidR="00AF443A">
        <w:rPr>
          <w:rFonts w:ascii="Times New Roman" w:eastAsia="Times New Roman" w:hAnsi="Times New Roman" w:cs="Times New Roman"/>
          <w:color w:val="000000"/>
          <w:spacing w:val="1"/>
          <w:szCs w:val="20"/>
        </w:rPr>
        <w:t>ва</w:t>
      </w:r>
      <w:r w:rsidR="00AF443A">
        <w:rPr>
          <w:rFonts w:ascii="Times New Roman" w:eastAsia="Times New Roman" w:hAnsi="Times New Roman" w:cs="Times New Roman"/>
          <w:color w:val="000000"/>
          <w:szCs w:val="20"/>
        </w:rPr>
        <w:t>н</w:t>
      </w:r>
      <w:r w:rsidR="00AF443A">
        <w:rPr>
          <w:rFonts w:ascii="Times New Roman" w:eastAsia="Times New Roman" w:hAnsi="Times New Roman" w:cs="Times New Roman"/>
          <w:color w:val="000000"/>
          <w:spacing w:val="4"/>
          <w:szCs w:val="20"/>
        </w:rPr>
        <w:t>и</w:t>
      </w:r>
      <w:r w:rsidR="00AF443A">
        <w:rPr>
          <w:rFonts w:ascii="Times New Roman" w:eastAsia="Times New Roman" w:hAnsi="Times New Roman" w:cs="Times New Roman"/>
          <w:color w:val="000000"/>
          <w:szCs w:val="20"/>
        </w:rPr>
        <w:t xml:space="preserve">й </w:t>
      </w:r>
      <w:r w:rsidR="00AF443A">
        <w:rPr>
          <w:rFonts w:ascii="Times New Roman" w:eastAsia="Times New Roman" w:hAnsi="Times New Roman" w:cs="Times New Roman"/>
          <w:color w:val="000000"/>
          <w:spacing w:val="4"/>
          <w:szCs w:val="20"/>
        </w:rPr>
        <w:t>и</w:t>
      </w:r>
      <w:r w:rsidR="00AF443A">
        <w:rPr>
          <w:rFonts w:ascii="Times New Roman" w:eastAsia="Times New Roman" w:hAnsi="Times New Roman" w:cs="Times New Roman"/>
          <w:color w:val="000000"/>
          <w:spacing w:val="-1"/>
          <w:szCs w:val="20"/>
        </w:rPr>
        <w:t>л</w:t>
      </w:r>
      <w:r w:rsidR="00AF443A">
        <w:rPr>
          <w:rFonts w:ascii="Times New Roman" w:eastAsia="Times New Roman" w:hAnsi="Times New Roman" w:cs="Times New Roman"/>
          <w:color w:val="000000"/>
          <w:szCs w:val="20"/>
        </w:rPr>
        <w:t xml:space="preserve">и </w:t>
      </w:r>
      <w:r w:rsidR="00AF443A">
        <w:rPr>
          <w:rFonts w:ascii="Times New Roman" w:eastAsia="Times New Roman" w:hAnsi="Times New Roman" w:cs="Times New Roman"/>
          <w:color w:val="000000"/>
          <w:spacing w:val="2"/>
          <w:szCs w:val="20"/>
        </w:rPr>
        <w:t>у</w:t>
      </w:r>
      <w:r w:rsidR="00AF443A">
        <w:rPr>
          <w:rFonts w:ascii="Times New Roman" w:eastAsia="Times New Roman" w:hAnsi="Times New Roman" w:cs="Times New Roman"/>
          <w:color w:val="000000"/>
          <w:szCs w:val="20"/>
        </w:rPr>
        <w:t>ч</w:t>
      </w:r>
      <w:r w:rsidR="00AF443A">
        <w:rPr>
          <w:rFonts w:ascii="Times New Roman" w:eastAsia="Times New Roman" w:hAnsi="Times New Roman" w:cs="Times New Roman"/>
          <w:color w:val="000000"/>
          <w:spacing w:val="1"/>
          <w:szCs w:val="20"/>
        </w:rPr>
        <w:t>ас</w:t>
      </w:r>
      <w:r w:rsidR="00AF443A">
        <w:rPr>
          <w:rFonts w:ascii="Times New Roman" w:eastAsia="Times New Roman" w:hAnsi="Times New Roman" w:cs="Times New Roman"/>
          <w:color w:val="000000"/>
          <w:spacing w:val="3"/>
          <w:szCs w:val="20"/>
        </w:rPr>
        <w:t>т</w:t>
      </w:r>
      <w:r w:rsidR="00AF443A">
        <w:rPr>
          <w:rFonts w:ascii="Times New Roman" w:eastAsia="Times New Roman" w:hAnsi="Times New Roman" w:cs="Times New Roman"/>
          <w:color w:val="000000"/>
          <w:szCs w:val="20"/>
        </w:rPr>
        <w:t xml:space="preserve">ие в </w:t>
      </w:r>
      <w:r w:rsidR="00AF443A">
        <w:rPr>
          <w:rFonts w:ascii="Times New Roman" w:eastAsia="Times New Roman" w:hAnsi="Times New Roman" w:cs="Times New Roman"/>
          <w:color w:val="000000"/>
          <w:spacing w:val="-1"/>
          <w:szCs w:val="20"/>
        </w:rPr>
        <w:t>т</w:t>
      </w:r>
      <w:r w:rsidR="00AF443A">
        <w:rPr>
          <w:rFonts w:ascii="Times New Roman" w:eastAsia="Times New Roman" w:hAnsi="Times New Roman" w:cs="Times New Roman"/>
          <w:color w:val="000000"/>
          <w:szCs w:val="20"/>
        </w:rPr>
        <w:t>а</w:t>
      </w:r>
      <w:r w:rsidR="00AF443A">
        <w:rPr>
          <w:rFonts w:ascii="Times New Roman" w:eastAsia="Times New Roman" w:hAnsi="Times New Roman" w:cs="Times New Roman"/>
          <w:color w:val="000000"/>
          <w:spacing w:val="2"/>
          <w:szCs w:val="20"/>
        </w:rPr>
        <w:t>к</w:t>
      </w:r>
      <w:r w:rsidR="00AF443A">
        <w:rPr>
          <w:rFonts w:ascii="Times New Roman" w:eastAsia="Times New Roman" w:hAnsi="Times New Roman" w:cs="Times New Roman"/>
          <w:color w:val="000000"/>
          <w:szCs w:val="20"/>
        </w:rPr>
        <w:t>их о</w:t>
      </w:r>
      <w:r w:rsidR="00AF443A">
        <w:rPr>
          <w:rFonts w:ascii="Times New Roman" w:eastAsia="Times New Roman" w:hAnsi="Times New Roman" w:cs="Times New Roman"/>
          <w:color w:val="000000"/>
          <w:spacing w:val="-1"/>
          <w:szCs w:val="20"/>
        </w:rPr>
        <w:t>б</w:t>
      </w:r>
      <w:r w:rsidR="00AF443A">
        <w:rPr>
          <w:rFonts w:ascii="Times New Roman" w:eastAsia="Times New Roman" w:hAnsi="Times New Roman" w:cs="Times New Roman"/>
          <w:color w:val="000000"/>
          <w:spacing w:val="1"/>
          <w:szCs w:val="20"/>
        </w:rPr>
        <w:t>с</w:t>
      </w:r>
      <w:r w:rsidR="00AF443A">
        <w:rPr>
          <w:rFonts w:ascii="Times New Roman" w:eastAsia="Times New Roman" w:hAnsi="Times New Roman" w:cs="Times New Roman"/>
          <w:color w:val="000000"/>
          <w:spacing w:val="-2"/>
          <w:szCs w:val="20"/>
        </w:rPr>
        <w:t>л</w:t>
      </w:r>
      <w:r w:rsidR="00AF443A">
        <w:rPr>
          <w:rFonts w:ascii="Times New Roman" w:eastAsia="Times New Roman" w:hAnsi="Times New Roman" w:cs="Times New Roman"/>
          <w:color w:val="000000"/>
          <w:spacing w:val="1"/>
          <w:szCs w:val="20"/>
        </w:rPr>
        <w:t>е</w:t>
      </w:r>
      <w:r w:rsidR="00AF443A">
        <w:rPr>
          <w:rFonts w:ascii="Times New Roman" w:eastAsia="Times New Roman" w:hAnsi="Times New Roman" w:cs="Times New Roman"/>
          <w:color w:val="000000"/>
          <w:spacing w:val="2"/>
          <w:szCs w:val="20"/>
        </w:rPr>
        <w:t>д</w:t>
      </w:r>
      <w:r w:rsidR="00AF443A">
        <w:rPr>
          <w:rFonts w:ascii="Times New Roman" w:eastAsia="Times New Roman" w:hAnsi="Times New Roman" w:cs="Times New Roman"/>
          <w:color w:val="000000"/>
          <w:szCs w:val="20"/>
        </w:rPr>
        <w:t>о</w:t>
      </w:r>
      <w:r w:rsidR="00AF443A">
        <w:rPr>
          <w:rFonts w:ascii="Times New Roman" w:eastAsia="Times New Roman" w:hAnsi="Times New Roman" w:cs="Times New Roman"/>
          <w:color w:val="000000"/>
          <w:spacing w:val="1"/>
          <w:szCs w:val="20"/>
        </w:rPr>
        <w:t>ва</w:t>
      </w:r>
      <w:r w:rsidR="00AF443A">
        <w:rPr>
          <w:rFonts w:ascii="Times New Roman" w:eastAsia="Times New Roman" w:hAnsi="Times New Roman" w:cs="Times New Roman"/>
          <w:color w:val="000000"/>
          <w:szCs w:val="20"/>
        </w:rPr>
        <w:t>ния</w:t>
      </w:r>
      <w:r w:rsidR="00AF443A">
        <w:rPr>
          <w:rFonts w:ascii="Times New Roman" w:eastAsia="Times New Roman" w:hAnsi="Times New Roman" w:cs="Times New Roman"/>
          <w:color w:val="000000"/>
          <w:spacing w:val="2"/>
          <w:szCs w:val="20"/>
        </w:rPr>
        <w:t>х</w:t>
      </w:r>
      <w:r w:rsidR="00AF443A">
        <w:rPr>
          <w:rFonts w:ascii="Times New Roman" w:eastAsia="Times New Roman" w:hAnsi="Times New Roman" w:cs="Times New Roman"/>
          <w:color w:val="000000"/>
          <w:szCs w:val="20"/>
        </w:rPr>
        <w:t xml:space="preserve">, </w:t>
      </w:r>
      <w:r w:rsidR="00AF443A">
        <w:rPr>
          <w:rFonts w:ascii="Times New Roman" w:eastAsia="Times New Roman" w:hAnsi="Times New Roman" w:cs="Times New Roman"/>
          <w:color w:val="000000"/>
          <w:spacing w:val="5"/>
          <w:szCs w:val="20"/>
        </w:rPr>
        <w:t>о</w:t>
      </w:r>
      <w:r w:rsidR="00AF443A">
        <w:rPr>
          <w:rFonts w:ascii="Times New Roman" w:eastAsia="Times New Roman" w:hAnsi="Times New Roman" w:cs="Times New Roman"/>
          <w:color w:val="000000"/>
          <w:spacing w:val="-1"/>
          <w:szCs w:val="20"/>
        </w:rPr>
        <w:t>т</w:t>
      </w:r>
      <w:r w:rsidR="00AF443A">
        <w:rPr>
          <w:rFonts w:ascii="Times New Roman" w:eastAsia="Times New Roman" w:hAnsi="Times New Roman" w:cs="Times New Roman"/>
          <w:color w:val="000000"/>
          <w:spacing w:val="1"/>
          <w:szCs w:val="20"/>
        </w:rPr>
        <w:t>ка</w:t>
      </w:r>
      <w:r w:rsidR="00AF443A">
        <w:rPr>
          <w:rFonts w:ascii="Times New Roman" w:eastAsia="Times New Roman" w:hAnsi="Times New Roman" w:cs="Times New Roman"/>
          <w:color w:val="000000"/>
          <w:spacing w:val="-1"/>
          <w:szCs w:val="20"/>
        </w:rPr>
        <w:t>з</w:t>
      </w:r>
      <w:r w:rsidR="00AF443A">
        <w:rPr>
          <w:rFonts w:ascii="Times New Roman" w:eastAsia="Times New Roman" w:hAnsi="Times New Roman" w:cs="Times New Roman"/>
          <w:color w:val="000000"/>
          <w:szCs w:val="20"/>
        </w:rPr>
        <w:t>а</w:t>
      </w:r>
      <w:r w:rsidR="00AF443A">
        <w:rPr>
          <w:rFonts w:ascii="Times New Roman" w:eastAsia="Times New Roman" w:hAnsi="Times New Roman" w:cs="Times New Roman"/>
          <w:color w:val="000000"/>
          <w:spacing w:val="-1"/>
          <w:szCs w:val="20"/>
        </w:rPr>
        <w:t>т</w:t>
      </w:r>
      <w:r w:rsidR="00AF443A">
        <w:rPr>
          <w:rFonts w:ascii="Times New Roman" w:eastAsia="Times New Roman" w:hAnsi="Times New Roman" w:cs="Times New Roman"/>
          <w:color w:val="000000"/>
          <w:szCs w:val="20"/>
        </w:rPr>
        <w:t>ь</w:t>
      </w:r>
      <w:r w:rsidR="00AF443A">
        <w:rPr>
          <w:rFonts w:ascii="Times New Roman" w:eastAsia="Times New Roman" w:hAnsi="Times New Roman" w:cs="Times New Roman"/>
          <w:color w:val="000000"/>
          <w:spacing w:val="1"/>
          <w:szCs w:val="20"/>
        </w:rPr>
        <w:t>с</w:t>
      </w:r>
      <w:r w:rsidR="00AF443A">
        <w:rPr>
          <w:rFonts w:ascii="Times New Roman" w:eastAsia="Times New Roman" w:hAnsi="Times New Roman" w:cs="Times New Roman"/>
          <w:color w:val="000000"/>
          <w:szCs w:val="20"/>
        </w:rPr>
        <w:t xml:space="preserve">я </w:t>
      </w:r>
      <w:r w:rsidR="00AF443A">
        <w:rPr>
          <w:rFonts w:ascii="Times New Roman" w:eastAsia="Times New Roman" w:hAnsi="Times New Roman" w:cs="Times New Roman"/>
          <w:color w:val="000000"/>
          <w:spacing w:val="5"/>
          <w:szCs w:val="20"/>
        </w:rPr>
        <w:t>о</w:t>
      </w:r>
      <w:r w:rsidR="00AF443A">
        <w:rPr>
          <w:rFonts w:ascii="Times New Roman" w:eastAsia="Times New Roman" w:hAnsi="Times New Roman" w:cs="Times New Roman"/>
          <w:color w:val="000000"/>
          <w:szCs w:val="20"/>
        </w:rPr>
        <w:t>т их п</w:t>
      </w:r>
      <w:r w:rsidR="00AF443A">
        <w:rPr>
          <w:rFonts w:ascii="Times New Roman" w:eastAsia="Times New Roman" w:hAnsi="Times New Roman" w:cs="Times New Roman"/>
          <w:color w:val="000000"/>
          <w:spacing w:val="2"/>
          <w:szCs w:val="20"/>
        </w:rPr>
        <w:t>р</w:t>
      </w:r>
      <w:r w:rsidR="00AF443A">
        <w:rPr>
          <w:rFonts w:ascii="Times New Roman" w:eastAsia="Times New Roman" w:hAnsi="Times New Roman" w:cs="Times New Roman"/>
          <w:color w:val="000000"/>
          <w:szCs w:val="20"/>
        </w:rPr>
        <w:t>о</w:t>
      </w:r>
      <w:r w:rsidR="00AF443A">
        <w:rPr>
          <w:rFonts w:ascii="Times New Roman" w:eastAsia="Times New Roman" w:hAnsi="Times New Roman" w:cs="Times New Roman"/>
          <w:color w:val="000000"/>
          <w:spacing w:val="2"/>
          <w:szCs w:val="20"/>
        </w:rPr>
        <w:t>в</w:t>
      </w:r>
      <w:r w:rsidR="00AF443A">
        <w:rPr>
          <w:rFonts w:ascii="Times New Roman" w:eastAsia="Times New Roman" w:hAnsi="Times New Roman" w:cs="Times New Roman"/>
          <w:color w:val="000000"/>
          <w:spacing w:val="1"/>
          <w:szCs w:val="20"/>
        </w:rPr>
        <w:t>е</w:t>
      </w:r>
      <w:r w:rsidR="00AF443A">
        <w:rPr>
          <w:rFonts w:ascii="Times New Roman" w:eastAsia="Times New Roman" w:hAnsi="Times New Roman" w:cs="Times New Roman"/>
          <w:color w:val="000000"/>
          <w:spacing w:val="2"/>
          <w:szCs w:val="20"/>
        </w:rPr>
        <w:t>де</w:t>
      </w:r>
      <w:r w:rsidR="00AF443A">
        <w:rPr>
          <w:rFonts w:ascii="Times New Roman" w:eastAsia="Times New Roman" w:hAnsi="Times New Roman" w:cs="Times New Roman"/>
          <w:color w:val="000000"/>
          <w:szCs w:val="20"/>
        </w:rPr>
        <w:t>ния и</w:t>
      </w:r>
      <w:r w:rsidR="00AF443A">
        <w:rPr>
          <w:rFonts w:ascii="Times New Roman" w:eastAsia="Times New Roman" w:hAnsi="Times New Roman" w:cs="Times New Roman"/>
          <w:color w:val="000000"/>
          <w:spacing w:val="-2"/>
          <w:szCs w:val="20"/>
        </w:rPr>
        <w:t>л</w:t>
      </w:r>
      <w:r w:rsidR="00AF443A">
        <w:rPr>
          <w:rFonts w:ascii="Times New Roman" w:eastAsia="Times New Roman" w:hAnsi="Times New Roman" w:cs="Times New Roman"/>
          <w:color w:val="000000"/>
          <w:szCs w:val="20"/>
        </w:rPr>
        <w:t xml:space="preserve">и </w:t>
      </w:r>
      <w:r w:rsidR="00AF443A">
        <w:rPr>
          <w:rFonts w:ascii="Times New Roman" w:eastAsia="Times New Roman" w:hAnsi="Times New Roman" w:cs="Times New Roman"/>
          <w:color w:val="000000"/>
          <w:spacing w:val="7"/>
          <w:szCs w:val="20"/>
        </w:rPr>
        <w:t>у</w:t>
      </w:r>
      <w:r w:rsidR="00AF443A">
        <w:rPr>
          <w:rFonts w:ascii="Times New Roman" w:eastAsia="Times New Roman" w:hAnsi="Times New Roman" w:cs="Times New Roman"/>
          <w:color w:val="000000"/>
          <w:szCs w:val="20"/>
        </w:rPr>
        <w:t>ч</w:t>
      </w:r>
      <w:r w:rsidR="00AF443A">
        <w:rPr>
          <w:rFonts w:ascii="Times New Roman" w:eastAsia="Times New Roman" w:hAnsi="Times New Roman" w:cs="Times New Roman"/>
          <w:color w:val="000000"/>
          <w:spacing w:val="1"/>
          <w:szCs w:val="20"/>
        </w:rPr>
        <w:t>а</w:t>
      </w:r>
      <w:r w:rsidR="00AF443A">
        <w:rPr>
          <w:rFonts w:ascii="Times New Roman" w:eastAsia="Times New Roman" w:hAnsi="Times New Roman" w:cs="Times New Roman"/>
          <w:color w:val="000000"/>
          <w:spacing w:val="2"/>
          <w:szCs w:val="20"/>
        </w:rPr>
        <w:t>с</w:t>
      </w:r>
      <w:r w:rsidR="00AF443A">
        <w:rPr>
          <w:rFonts w:ascii="Times New Roman" w:eastAsia="Times New Roman" w:hAnsi="Times New Roman" w:cs="Times New Roman"/>
          <w:color w:val="000000"/>
          <w:spacing w:val="-1"/>
          <w:szCs w:val="20"/>
        </w:rPr>
        <w:t>ти</w:t>
      </w:r>
      <w:r w:rsidR="00AF443A">
        <w:rPr>
          <w:rFonts w:ascii="Times New Roman" w:eastAsia="Times New Roman" w:hAnsi="Times New Roman" w:cs="Times New Roman"/>
          <w:color w:val="000000"/>
          <w:szCs w:val="20"/>
        </w:rPr>
        <w:t>я в ни</w:t>
      </w:r>
      <w:r w:rsidR="00AF443A">
        <w:rPr>
          <w:rFonts w:ascii="Times New Roman" w:eastAsia="Times New Roman" w:hAnsi="Times New Roman" w:cs="Times New Roman"/>
          <w:color w:val="000000"/>
          <w:spacing w:val="1"/>
          <w:szCs w:val="20"/>
        </w:rPr>
        <w:t>х</w:t>
      </w:r>
      <w:r w:rsidR="00AF443A">
        <w:rPr>
          <w:rFonts w:ascii="Times New Roman" w:eastAsia="Times New Roman" w:hAnsi="Times New Roman" w:cs="Times New Roman"/>
          <w:color w:val="000000"/>
          <w:szCs w:val="20"/>
        </w:rPr>
        <w:t>, по</w:t>
      </w:r>
      <w:r w:rsidR="00AF443A">
        <w:rPr>
          <w:rFonts w:ascii="Times New Roman" w:eastAsia="Times New Roman" w:hAnsi="Times New Roman" w:cs="Times New Roman"/>
          <w:color w:val="000000"/>
          <w:spacing w:val="-1"/>
          <w:szCs w:val="20"/>
        </w:rPr>
        <w:t>л</w:t>
      </w:r>
      <w:r w:rsidR="00AF443A">
        <w:rPr>
          <w:rFonts w:ascii="Times New Roman" w:eastAsia="Times New Roman" w:hAnsi="Times New Roman" w:cs="Times New Roman"/>
          <w:color w:val="000000"/>
          <w:spacing w:val="1"/>
          <w:szCs w:val="20"/>
        </w:rPr>
        <w:t>у</w:t>
      </w:r>
      <w:r w:rsidR="00AF443A">
        <w:rPr>
          <w:rFonts w:ascii="Times New Roman" w:eastAsia="Times New Roman" w:hAnsi="Times New Roman" w:cs="Times New Roman"/>
          <w:color w:val="000000"/>
          <w:szCs w:val="20"/>
        </w:rPr>
        <w:t>ч</w:t>
      </w:r>
      <w:r w:rsidR="00AF443A">
        <w:rPr>
          <w:rFonts w:ascii="Times New Roman" w:eastAsia="Times New Roman" w:hAnsi="Times New Roman" w:cs="Times New Roman"/>
          <w:color w:val="000000"/>
          <w:spacing w:val="5"/>
          <w:szCs w:val="20"/>
        </w:rPr>
        <w:t>а</w:t>
      </w:r>
      <w:r w:rsidR="00AF443A">
        <w:rPr>
          <w:rFonts w:ascii="Times New Roman" w:eastAsia="Times New Roman" w:hAnsi="Times New Roman" w:cs="Times New Roman"/>
          <w:color w:val="000000"/>
          <w:spacing w:val="-1"/>
          <w:szCs w:val="20"/>
        </w:rPr>
        <w:t>т</w:t>
      </w:r>
      <w:r w:rsidR="00AF443A">
        <w:rPr>
          <w:rFonts w:ascii="Times New Roman" w:eastAsia="Times New Roman" w:hAnsi="Times New Roman" w:cs="Times New Roman"/>
          <w:color w:val="000000"/>
          <w:szCs w:val="20"/>
        </w:rPr>
        <w:t xml:space="preserve">ь </w:t>
      </w:r>
      <w:r w:rsidR="00AF443A">
        <w:rPr>
          <w:rFonts w:ascii="Times New Roman" w:eastAsia="Times New Roman" w:hAnsi="Times New Roman" w:cs="Times New Roman"/>
          <w:color w:val="000000"/>
          <w:spacing w:val="10"/>
          <w:szCs w:val="20"/>
        </w:rPr>
        <w:t>и</w:t>
      </w:r>
      <w:r w:rsidR="00AF443A">
        <w:rPr>
          <w:rFonts w:ascii="Times New Roman" w:eastAsia="Times New Roman" w:hAnsi="Times New Roman" w:cs="Times New Roman"/>
          <w:color w:val="000000"/>
          <w:szCs w:val="20"/>
        </w:rPr>
        <w:t>н</w:t>
      </w:r>
      <w:r w:rsidR="00AF443A">
        <w:rPr>
          <w:rFonts w:ascii="Times New Roman" w:eastAsia="Times New Roman" w:hAnsi="Times New Roman" w:cs="Times New Roman"/>
          <w:color w:val="000000"/>
          <w:spacing w:val="1"/>
          <w:szCs w:val="20"/>
        </w:rPr>
        <w:t>ф</w:t>
      </w:r>
      <w:r w:rsidR="00AF443A">
        <w:rPr>
          <w:rFonts w:ascii="Times New Roman" w:eastAsia="Times New Roman" w:hAnsi="Times New Roman" w:cs="Times New Roman"/>
          <w:color w:val="000000"/>
          <w:szCs w:val="20"/>
        </w:rPr>
        <w:t>о</w:t>
      </w:r>
      <w:r w:rsidR="00AF443A">
        <w:rPr>
          <w:rFonts w:ascii="Times New Roman" w:eastAsia="Times New Roman" w:hAnsi="Times New Roman" w:cs="Times New Roman"/>
          <w:color w:val="000000"/>
          <w:spacing w:val="1"/>
          <w:szCs w:val="20"/>
        </w:rPr>
        <w:t>р</w:t>
      </w:r>
      <w:r w:rsidR="00AF443A">
        <w:rPr>
          <w:rFonts w:ascii="Times New Roman" w:eastAsia="Times New Roman" w:hAnsi="Times New Roman" w:cs="Times New Roman"/>
          <w:color w:val="000000"/>
          <w:szCs w:val="20"/>
        </w:rPr>
        <w:t>м</w:t>
      </w:r>
      <w:r w:rsidR="00AF443A">
        <w:rPr>
          <w:rFonts w:ascii="Times New Roman" w:eastAsia="Times New Roman" w:hAnsi="Times New Roman" w:cs="Times New Roman"/>
          <w:color w:val="000000"/>
          <w:spacing w:val="6"/>
          <w:szCs w:val="20"/>
        </w:rPr>
        <w:t>а</w:t>
      </w:r>
      <w:r w:rsidR="00AF443A">
        <w:rPr>
          <w:rFonts w:ascii="Times New Roman" w:eastAsia="Times New Roman" w:hAnsi="Times New Roman" w:cs="Times New Roman"/>
          <w:color w:val="000000"/>
          <w:szCs w:val="20"/>
        </w:rPr>
        <w:t>ц</w:t>
      </w:r>
      <w:r w:rsidR="00AF443A">
        <w:rPr>
          <w:rFonts w:ascii="Times New Roman" w:eastAsia="Times New Roman" w:hAnsi="Times New Roman" w:cs="Times New Roman"/>
          <w:color w:val="000000"/>
          <w:spacing w:val="-1"/>
          <w:szCs w:val="20"/>
        </w:rPr>
        <w:t>и</w:t>
      </w:r>
      <w:r w:rsidR="00AF443A">
        <w:rPr>
          <w:rFonts w:ascii="Times New Roman" w:eastAsia="Times New Roman" w:hAnsi="Times New Roman" w:cs="Times New Roman"/>
          <w:color w:val="000000"/>
          <w:szCs w:val="20"/>
        </w:rPr>
        <w:t xml:space="preserve">ю о </w:t>
      </w:r>
      <w:r w:rsidR="00AF443A">
        <w:rPr>
          <w:rFonts w:ascii="Times New Roman" w:eastAsia="Times New Roman" w:hAnsi="Times New Roman" w:cs="Times New Roman"/>
          <w:color w:val="000000"/>
          <w:spacing w:val="2"/>
          <w:szCs w:val="20"/>
        </w:rPr>
        <w:t>ре</w:t>
      </w:r>
      <w:r w:rsidR="00AF443A">
        <w:rPr>
          <w:rFonts w:ascii="Times New Roman" w:eastAsia="Times New Roman" w:hAnsi="Times New Roman" w:cs="Times New Roman"/>
          <w:color w:val="000000"/>
          <w:spacing w:val="-1"/>
          <w:szCs w:val="20"/>
        </w:rPr>
        <w:t>з</w:t>
      </w:r>
      <w:r w:rsidR="00AF443A">
        <w:rPr>
          <w:rFonts w:ascii="Times New Roman" w:eastAsia="Times New Roman" w:hAnsi="Times New Roman" w:cs="Times New Roman"/>
          <w:color w:val="000000"/>
          <w:spacing w:val="1"/>
          <w:szCs w:val="20"/>
        </w:rPr>
        <w:t>у</w:t>
      </w:r>
      <w:r w:rsidR="00AF443A">
        <w:rPr>
          <w:rFonts w:ascii="Times New Roman" w:eastAsia="Times New Roman" w:hAnsi="Times New Roman" w:cs="Times New Roman"/>
          <w:color w:val="000000"/>
          <w:spacing w:val="-1"/>
          <w:szCs w:val="20"/>
        </w:rPr>
        <w:t>л</w:t>
      </w:r>
      <w:r w:rsidR="00AF443A">
        <w:rPr>
          <w:rFonts w:ascii="Times New Roman" w:eastAsia="Times New Roman" w:hAnsi="Times New Roman" w:cs="Times New Roman"/>
          <w:color w:val="000000"/>
          <w:spacing w:val="4"/>
          <w:szCs w:val="20"/>
        </w:rPr>
        <w:t>ь</w:t>
      </w:r>
      <w:r w:rsidR="00AF443A">
        <w:rPr>
          <w:rFonts w:ascii="Times New Roman" w:eastAsia="Times New Roman" w:hAnsi="Times New Roman" w:cs="Times New Roman"/>
          <w:color w:val="000000"/>
          <w:spacing w:val="-1"/>
          <w:szCs w:val="20"/>
        </w:rPr>
        <w:t>т</w:t>
      </w:r>
      <w:r w:rsidR="00AF443A">
        <w:rPr>
          <w:rFonts w:ascii="Times New Roman" w:eastAsia="Times New Roman" w:hAnsi="Times New Roman" w:cs="Times New Roman"/>
          <w:color w:val="000000"/>
          <w:szCs w:val="20"/>
        </w:rPr>
        <w:t>а</w:t>
      </w:r>
      <w:r w:rsidR="00AF443A">
        <w:rPr>
          <w:rFonts w:ascii="Times New Roman" w:eastAsia="Times New Roman" w:hAnsi="Times New Roman" w:cs="Times New Roman"/>
          <w:color w:val="000000"/>
          <w:spacing w:val="-1"/>
          <w:szCs w:val="20"/>
        </w:rPr>
        <w:t>т</w:t>
      </w:r>
      <w:r w:rsidR="00AF443A">
        <w:rPr>
          <w:rFonts w:ascii="Times New Roman" w:eastAsia="Times New Roman" w:hAnsi="Times New Roman" w:cs="Times New Roman"/>
          <w:color w:val="000000"/>
          <w:szCs w:val="20"/>
        </w:rPr>
        <w:t>ах п</w:t>
      </w:r>
      <w:r w:rsidR="00AF443A">
        <w:rPr>
          <w:rFonts w:ascii="Times New Roman" w:eastAsia="Times New Roman" w:hAnsi="Times New Roman" w:cs="Times New Roman"/>
          <w:color w:val="000000"/>
          <w:spacing w:val="1"/>
          <w:szCs w:val="20"/>
        </w:rPr>
        <w:t>р</w:t>
      </w:r>
      <w:r w:rsidR="00AF443A">
        <w:rPr>
          <w:rFonts w:ascii="Times New Roman" w:eastAsia="Times New Roman" w:hAnsi="Times New Roman" w:cs="Times New Roman"/>
          <w:color w:val="000000"/>
          <w:szCs w:val="20"/>
        </w:rPr>
        <w:t>о</w:t>
      </w:r>
      <w:r w:rsidR="00AF443A">
        <w:rPr>
          <w:rFonts w:ascii="Times New Roman" w:eastAsia="Times New Roman" w:hAnsi="Times New Roman" w:cs="Times New Roman"/>
          <w:color w:val="000000"/>
          <w:spacing w:val="2"/>
          <w:szCs w:val="20"/>
        </w:rPr>
        <w:t>в</w:t>
      </w:r>
      <w:r w:rsidR="00AF443A">
        <w:rPr>
          <w:rFonts w:ascii="Times New Roman" w:eastAsia="Times New Roman" w:hAnsi="Times New Roman" w:cs="Times New Roman"/>
          <w:color w:val="000000"/>
          <w:spacing w:val="1"/>
          <w:szCs w:val="20"/>
        </w:rPr>
        <w:t>е</w:t>
      </w:r>
      <w:r w:rsidR="00AF443A">
        <w:rPr>
          <w:rFonts w:ascii="Times New Roman" w:eastAsia="Times New Roman" w:hAnsi="Times New Roman" w:cs="Times New Roman"/>
          <w:color w:val="000000"/>
          <w:spacing w:val="2"/>
          <w:szCs w:val="20"/>
        </w:rPr>
        <w:t>де</w:t>
      </w:r>
      <w:r w:rsidR="00AF443A">
        <w:rPr>
          <w:rFonts w:ascii="Times New Roman" w:eastAsia="Times New Roman" w:hAnsi="Times New Roman" w:cs="Times New Roman"/>
          <w:color w:val="000000"/>
          <w:szCs w:val="20"/>
        </w:rPr>
        <w:t>нных об</w:t>
      </w:r>
      <w:r w:rsidR="00AF443A">
        <w:rPr>
          <w:rFonts w:ascii="Times New Roman" w:eastAsia="Times New Roman" w:hAnsi="Times New Roman" w:cs="Times New Roman"/>
          <w:color w:val="000000"/>
          <w:spacing w:val="1"/>
          <w:szCs w:val="20"/>
        </w:rPr>
        <w:t>с</w:t>
      </w:r>
      <w:r w:rsidR="00AF443A">
        <w:rPr>
          <w:rFonts w:ascii="Times New Roman" w:eastAsia="Times New Roman" w:hAnsi="Times New Roman" w:cs="Times New Roman"/>
          <w:color w:val="000000"/>
          <w:spacing w:val="-2"/>
          <w:szCs w:val="20"/>
        </w:rPr>
        <w:t>л</w:t>
      </w:r>
      <w:r w:rsidR="00AF443A">
        <w:rPr>
          <w:rFonts w:ascii="Times New Roman" w:eastAsia="Times New Roman" w:hAnsi="Times New Roman" w:cs="Times New Roman"/>
          <w:color w:val="000000"/>
          <w:spacing w:val="1"/>
          <w:szCs w:val="20"/>
        </w:rPr>
        <w:t>е</w:t>
      </w:r>
      <w:r w:rsidR="00AF443A">
        <w:rPr>
          <w:rFonts w:ascii="Times New Roman" w:eastAsia="Times New Roman" w:hAnsi="Times New Roman" w:cs="Times New Roman"/>
          <w:color w:val="000000"/>
          <w:spacing w:val="2"/>
          <w:szCs w:val="20"/>
        </w:rPr>
        <w:t>д</w:t>
      </w:r>
      <w:r w:rsidR="00AF443A">
        <w:rPr>
          <w:rFonts w:ascii="Times New Roman" w:eastAsia="Times New Roman" w:hAnsi="Times New Roman" w:cs="Times New Roman"/>
          <w:color w:val="000000"/>
          <w:szCs w:val="20"/>
        </w:rPr>
        <w:t>о</w:t>
      </w:r>
      <w:r w:rsidR="00AF443A">
        <w:rPr>
          <w:rFonts w:ascii="Times New Roman" w:eastAsia="Times New Roman" w:hAnsi="Times New Roman" w:cs="Times New Roman"/>
          <w:color w:val="000000"/>
          <w:spacing w:val="1"/>
          <w:szCs w:val="20"/>
        </w:rPr>
        <w:t>ва</w:t>
      </w:r>
      <w:r w:rsidR="00AF443A">
        <w:rPr>
          <w:rFonts w:ascii="Times New Roman" w:eastAsia="Times New Roman" w:hAnsi="Times New Roman" w:cs="Times New Roman"/>
          <w:color w:val="000000"/>
          <w:szCs w:val="20"/>
        </w:rPr>
        <w:t>н</w:t>
      </w:r>
      <w:r w:rsidR="00AF443A">
        <w:rPr>
          <w:rFonts w:ascii="Times New Roman" w:eastAsia="Times New Roman" w:hAnsi="Times New Roman" w:cs="Times New Roman"/>
          <w:color w:val="000000"/>
          <w:spacing w:val="4"/>
          <w:szCs w:val="20"/>
        </w:rPr>
        <w:t>и</w:t>
      </w:r>
      <w:r w:rsidR="00AF443A">
        <w:rPr>
          <w:rFonts w:ascii="Times New Roman" w:eastAsia="Times New Roman" w:hAnsi="Times New Roman" w:cs="Times New Roman"/>
          <w:color w:val="000000"/>
          <w:szCs w:val="20"/>
        </w:rPr>
        <w:t>й Воспитанника.</w:t>
      </w:r>
    </w:p>
    <w:p w:rsidR="00012135" w:rsidRDefault="00AF443A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tabs>
          <w:tab w:val="left" w:pos="1276"/>
        </w:tabs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szCs w:val="20"/>
        </w:rPr>
        <w:t>2.2.1</w:t>
      </w:r>
      <w:r w:rsidR="00CC3297">
        <w:rPr>
          <w:rFonts w:ascii="Times New Roman" w:eastAsia="Times New Roman" w:hAnsi="Times New Roman" w:cs="Times New Roman"/>
          <w:color w:val="000000"/>
          <w:szCs w:val="20"/>
        </w:rPr>
        <w:t>1</w:t>
      </w:r>
      <w:r>
        <w:rPr>
          <w:rFonts w:ascii="Times New Roman" w:eastAsia="Times New Roman" w:hAnsi="Times New Roman" w:cs="Times New Roman"/>
          <w:color w:val="000000"/>
          <w:szCs w:val="20"/>
        </w:rPr>
        <w:t>. Оповещать Исполнителя об индивидуальных особенностях ребенка, в том числе об особенностях организации питания, состояния здоровья: _________________________________________________________ ______________________________________________________________________________________________</w:t>
      </w:r>
    </w:p>
    <w:p w:rsidR="00CC3297" w:rsidRPr="00CC3297" w:rsidRDefault="00CC3297" w:rsidP="00CC3297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w w:val="105"/>
          <w:szCs w:val="24"/>
        </w:rPr>
      </w:pPr>
      <w:r w:rsidRPr="00CC3297">
        <w:rPr>
          <w:rFonts w:ascii="Times New Roman" w:eastAsia="Times New Roman" w:hAnsi="Times New Roman" w:cs="Times New Roman"/>
          <w:szCs w:val="24"/>
          <w:lang w:eastAsia="ru-RU"/>
        </w:rPr>
        <w:t>2.2.12. __________________________ (иные права Заказчика).</w:t>
      </w:r>
    </w:p>
    <w:p w:rsidR="00012135" w:rsidRDefault="00AF443A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b/>
          <w:color w:val="000000"/>
          <w:szCs w:val="20"/>
        </w:rPr>
        <w:t>2.3. Исполнитель обязан:</w:t>
      </w:r>
    </w:p>
    <w:p w:rsidR="00012135" w:rsidRDefault="00AF443A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00000"/>
        </w:rPr>
        <w:t xml:space="preserve">2.3.1. </w:t>
      </w:r>
      <w:r>
        <w:rPr>
          <w:rFonts w:ascii="Times New Roman" w:eastAsia="Times New Roman" w:hAnsi="Times New Roman" w:cs="Times New Roman"/>
          <w:color w:val="000000"/>
          <w:spacing w:val="2"/>
        </w:rPr>
        <w:t>Обеспечить Заказчику доступ к информации для ознакомления с уставом Учреждения, с лицензией на осуществление образовательной деятельности, с образовательными программами и другими документами, регламентирующими организацию и осуществление образовательной деятельности, права и обязанности Воспитанника и Заказчика.</w:t>
      </w:r>
    </w:p>
    <w:p w:rsidR="00012135" w:rsidRDefault="00AF443A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tabs>
          <w:tab w:val="left" w:pos="482"/>
        </w:tabs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00000"/>
          <w:spacing w:val="-4"/>
        </w:rPr>
        <w:t>2.3.2.</w:t>
      </w:r>
      <w:r>
        <w:rPr>
          <w:rFonts w:ascii="Times New Roman" w:eastAsia="Times New Roman" w:hAnsi="Times New Roman" w:cs="Times New Roman"/>
          <w:color w:val="000000"/>
        </w:rPr>
        <w:tab/>
        <w:t xml:space="preserve">Обеспечить надлежащее предоставление услуг, предусмотренных </w:t>
      </w:r>
      <w:r>
        <w:rPr>
          <w:rFonts w:ascii="Times New Roman" w:eastAsia="Times New Roman" w:hAnsi="Times New Roman" w:cs="Times New Roman"/>
          <w:color w:val="000000"/>
          <w:u w:val="single"/>
        </w:rPr>
        <w:t>разделом I</w:t>
      </w:r>
      <w:r>
        <w:rPr>
          <w:rFonts w:ascii="Times New Roman" w:eastAsia="Times New Roman" w:hAnsi="Times New Roman" w:cs="Times New Roman"/>
          <w:color w:val="000000"/>
        </w:rPr>
        <w:t xml:space="preserve"> настоящего Договора, в полном объеме в соответствии с </w:t>
      </w:r>
      <w:r w:rsidR="008F1CCA">
        <w:rPr>
          <w:rFonts w:ascii="Times New Roman" w:eastAsia="Times New Roman" w:hAnsi="Times New Roman" w:cs="Times New Roman"/>
          <w:color w:val="000000"/>
        </w:rPr>
        <w:t>ФГОС дошкольного образования, ФОП ДО</w:t>
      </w:r>
      <w:r>
        <w:rPr>
          <w:rFonts w:ascii="Times New Roman" w:eastAsia="Times New Roman" w:hAnsi="Times New Roman" w:cs="Times New Roman"/>
          <w:color w:val="000000"/>
        </w:rPr>
        <w:t xml:space="preserve"> и условиями настоящего договора. </w:t>
      </w:r>
    </w:p>
    <w:p w:rsidR="00012135" w:rsidRDefault="00AF443A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tabs>
          <w:tab w:val="left" w:pos="482"/>
        </w:tabs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00000"/>
        </w:rPr>
        <w:t xml:space="preserve">2.3.3.Обеспечить охрану жизни и укрепление физического и психического здоровья Воспитанника, его интеллектуальное, физическое и личностное развитие, развитие его творческих способностей и интересов. </w:t>
      </w:r>
    </w:p>
    <w:p w:rsidR="00012135" w:rsidRDefault="00AF443A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tabs>
          <w:tab w:val="left" w:pos="482"/>
        </w:tabs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00000"/>
          <w:spacing w:val="2"/>
        </w:rPr>
        <w:t>2.3.4. При оказании услуг, предусмотренных настоящим Договором, учитывать индивидуальные потребности Воспитанника, связанные с его жизненной ситуацией и состоянием здоровья, определяющие особые условия получения им образования, возможности освоения Воспитанником образовательной программы на разных этапах ее реализации.</w:t>
      </w:r>
    </w:p>
    <w:p w:rsidR="00012135" w:rsidRDefault="00AF443A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tabs>
          <w:tab w:val="left" w:pos="482"/>
        </w:tabs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00000"/>
          <w:spacing w:val="2"/>
        </w:rPr>
        <w:t>2.3.5. При оказании услуг, предусмотренных настоящим Договором, проявлять уважение к личности Воспитанника, оберегать его от всех форм физического и психологического насилия, обеспечить условия укрепления нравственного, физического и психологического здоровья, эмоционального благополучия Воспитанника с учетом его индивидуальных особенностей.</w:t>
      </w:r>
    </w:p>
    <w:p w:rsidR="00012135" w:rsidRDefault="00AF443A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tabs>
          <w:tab w:val="left" w:pos="482"/>
        </w:tabs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00000"/>
          <w:spacing w:val="2"/>
        </w:rPr>
        <w:t>2.3.6. Создавать безопасные условия обучения, воспитания, присмотра и ухода за Воспитанником, его содержания в Учреждении в соответствии с установленными нормами, обеспечивающими его жизнь и здоровье.</w:t>
      </w:r>
    </w:p>
    <w:p w:rsidR="00012135" w:rsidRDefault="00AF443A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00000"/>
        </w:rPr>
        <w:t xml:space="preserve">2.3.7.Обеспечить взаимодействие с </w:t>
      </w:r>
      <w:r>
        <w:rPr>
          <w:rFonts w:ascii="Times New Roman" w:eastAsia="Times New Roman" w:hAnsi="Times New Roman" w:cs="Times New Roman"/>
          <w:color w:val="000000"/>
          <w:highlight w:val="white"/>
          <w:u w:val="single"/>
        </w:rPr>
        <w:t xml:space="preserve">ГБУЗ НО </w:t>
      </w:r>
      <w:r>
        <w:rPr>
          <w:rFonts w:ascii="Times New Roman" w:eastAsia="Times New Roman" w:hAnsi="Times New Roman" w:cs="Times New Roman"/>
          <w:color w:val="000000"/>
          <w:u w:val="single"/>
        </w:rPr>
        <w:t>«Павловская центральная районная больница»</w:t>
      </w:r>
      <w:r>
        <w:rPr>
          <w:rFonts w:ascii="Times New Roman" w:eastAsia="Times New Roman" w:hAnsi="Times New Roman" w:cs="Times New Roman"/>
          <w:color w:val="00000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Cs w:val="20"/>
        </w:rPr>
        <w:t xml:space="preserve">на основании Соглашения о взаимодействии между МАДОУ детским садом №11 г.Павлово и </w:t>
      </w:r>
      <w:r>
        <w:rPr>
          <w:rFonts w:ascii="Times New Roman" w:eastAsia="Times New Roman" w:hAnsi="Times New Roman" w:cs="Times New Roman"/>
          <w:color w:val="000000"/>
          <w:szCs w:val="20"/>
          <w:highlight w:val="white"/>
        </w:rPr>
        <w:t xml:space="preserve">ГБУЗ НО </w:t>
      </w:r>
      <w:r>
        <w:rPr>
          <w:rFonts w:ascii="Times New Roman" w:eastAsia="Times New Roman" w:hAnsi="Times New Roman" w:cs="Times New Roman"/>
          <w:color w:val="000000"/>
          <w:szCs w:val="20"/>
          <w:u w:val="single"/>
        </w:rPr>
        <w:t>«Павловская центральная районная больница»</w:t>
      </w:r>
      <w:r>
        <w:rPr>
          <w:rFonts w:ascii="Times New Roman" w:eastAsia="Times New Roman" w:hAnsi="Times New Roman" w:cs="Times New Roman"/>
          <w:color w:val="000000"/>
          <w:szCs w:val="20"/>
        </w:rPr>
        <w:t xml:space="preserve"> от «09» января 2023г.  в целях  соблюдения   прав Воспитанников на охрану жизни и здоровья.                   </w:t>
      </w:r>
    </w:p>
    <w:p w:rsidR="00012135" w:rsidRDefault="00AF443A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spacing w:val="2"/>
          <w:szCs w:val="20"/>
        </w:rPr>
        <w:t>2.3.8. Обучать Воспитанника по образовательной программе, предусмотренной </w:t>
      </w:r>
      <w:r>
        <w:rPr>
          <w:rFonts w:ascii="Times New Roman" w:eastAsia="Times New Roman" w:hAnsi="Times New Roman" w:cs="Times New Roman"/>
          <w:color w:val="000000"/>
          <w:spacing w:val="2"/>
          <w:szCs w:val="20"/>
          <w:u w:val="single"/>
        </w:rPr>
        <w:t>пунктом 1.3 настоящего Договора</w:t>
      </w:r>
      <w:r>
        <w:rPr>
          <w:rFonts w:ascii="Times New Roman" w:eastAsia="Times New Roman" w:hAnsi="Times New Roman" w:cs="Times New Roman"/>
          <w:color w:val="000000"/>
          <w:spacing w:val="2"/>
          <w:szCs w:val="20"/>
        </w:rPr>
        <w:t>.</w:t>
      </w:r>
    </w:p>
    <w:p w:rsidR="00012135" w:rsidRDefault="00AF443A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spacing w:val="2"/>
          <w:szCs w:val="20"/>
        </w:rPr>
        <w:t>2.3.9. Обеспечить реализацию образовательной программы средствами обучения и воспитания, необходимыми для организации учебной деятельности и создания развивающей предметно-пространственной среды.</w:t>
      </w:r>
    </w:p>
    <w:p w:rsidR="00012135" w:rsidRDefault="00AF443A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jc w:val="both"/>
        <w:rPr>
          <w:rFonts w:ascii="Times New Roman" w:hAnsi="Times New Roman" w:cs="Times New Roman"/>
          <w:szCs w:val="20"/>
        </w:rPr>
      </w:pPr>
      <w:r>
        <w:rPr>
          <w:rFonts w:ascii="Times New Roman" w:eastAsia="Times New Roman" w:hAnsi="Times New Roman" w:cs="Times New Roman"/>
          <w:color w:val="000000"/>
          <w:szCs w:val="20"/>
        </w:rPr>
        <w:lastRenderedPageBreak/>
        <w:t xml:space="preserve">2.3.10. Обеспечивать Воспитанника необходимым сбалансированным питанием, учитывая возраст детей и время пребывания в образовательной организации: </w:t>
      </w:r>
      <w:r>
        <w:rPr>
          <w:rFonts w:ascii="Times New Roman" w:eastAsia="Times New Roman" w:hAnsi="Times New Roman" w:cs="Times New Roman"/>
          <w:color w:val="000000"/>
          <w:szCs w:val="20"/>
          <w:u w:val="single"/>
        </w:rPr>
        <w:t>четырехразовое  питание (завтрак, II завтрак, обед, полдник) согласно основному (организованному) меню).</w:t>
      </w:r>
    </w:p>
    <w:p w:rsidR="00012135" w:rsidRDefault="00AF443A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szCs w:val="20"/>
        </w:rPr>
        <w:t>2.3.11. Переводить Воспитанника в следующую возрастную группу с началом нового</w:t>
      </w:r>
      <w:r>
        <w:rPr>
          <w:rFonts w:ascii="Times New Roman" w:eastAsia="Times New Roman" w:hAnsi="Times New Roman" w:cs="Times New Roman"/>
          <w:color w:val="000000"/>
          <w:spacing w:val="-4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Cs w:val="20"/>
        </w:rPr>
        <w:t>учебного года 1 сентября.</w:t>
      </w:r>
    </w:p>
    <w:p w:rsidR="00012135" w:rsidRDefault="00AF443A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szCs w:val="20"/>
        </w:rPr>
        <w:t xml:space="preserve">2.3.12. Уведомить Заказчика о нецелесообразности оказания Воспитаннику образовательной услуги в объеме, предусмотренном разделом </w:t>
      </w:r>
      <w:r>
        <w:rPr>
          <w:rFonts w:ascii="Times New Roman" w:eastAsia="Times New Roman" w:hAnsi="Times New Roman" w:cs="Times New Roman"/>
          <w:color w:val="000000"/>
          <w:szCs w:val="20"/>
          <w:lang w:val="en-US"/>
        </w:rPr>
        <w:t>I</w:t>
      </w:r>
      <w:r>
        <w:rPr>
          <w:rFonts w:ascii="Times New Roman" w:eastAsia="Times New Roman" w:hAnsi="Times New Roman" w:cs="Times New Roman"/>
          <w:color w:val="000000"/>
          <w:szCs w:val="20"/>
        </w:rPr>
        <w:t xml:space="preserve"> настоящего Договора, вследствие его индивидуальных особенностей, делающих  невозможным  или  педагогически нецелесообразным оказание данной услуги.</w:t>
      </w:r>
    </w:p>
    <w:p w:rsidR="00012135" w:rsidRDefault="00AF443A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szCs w:val="20"/>
        </w:rPr>
        <w:t xml:space="preserve">2.3.13. Обеспечить соблюдение требований Федерального </w:t>
      </w:r>
      <w:hyperlink r:id="rId7" w:tooltip="consultantplus://offline/ref=E8DDEDFC8C43D2154D3CA2C2D383ECCB2B28F5D8CF454A9D77C3CCB4A3XDm0K" w:history="1">
        <w:r>
          <w:rPr>
            <w:rStyle w:val="af"/>
            <w:rFonts w:ascii="Times New Roman" w:eastAsia="Times New Roman" w:hAnsi="Times New Roman" w:cs="Times New Roman"/>
            <w:color w:val="000000"/>
            <w:szCs w:val="20"/>
            <w:u w:val="none"/>
          </w:rPr>
          <w:t>закона</w:t>
        </w:r>
      </w:hyperlink>
      <w:r>
        <w:rPr>
          <w:rFonts w:ascii="Times New Roman" w:eastAsia="Times New Roman" w:hAnsi="Times New Roman" w:cs="Times New Roman"/>
          <w:color w:val="000000"/>
          <w:szCs w:val="20"/>
        </w:rPr>
        <w:t xml:space="preserve"> от 27 июля 2006 г. №152-ФЗ «О персональных данных»  в части сбора, хранения и обработки персональных данных Заказчика и Воспитанника.</w:t>
      </w:r>
    </w:p>
    <w:p w:rsidR="00012135" w:rsidRDefault="00AF443A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jc w:val="both"/>
        <w:rPr>
          <w:rFonts w:ascii="Times New Roman" w:hAnsi="Times New Roman" w:cs="Times New Roman"/>
          <w:szCs w:val="20"/>
        </w:rPr>
      </w:pPr>
      <w:r>
        <w:rPr>
          <w:rFonts w:ascii="Times New Roman" w:eastAsia="Times New Roman" w:hAnsi="Times New Roman" w:cs="Times New Roman"/>
          <w:color w:val="000000"/>
          <w:szCs w:val="20"/>
        </w:rPr>
        <w:t>2.3.14. Извещать Заказчика об изменении суммы оплаты за содержание Воспитанника в образовательной организации (в связи с изменением себестоимости содержания).</w:t>
      </w:r>
    </w:p>
    <w:p w:rsidR="00012135" w:rsidRDefault="00AF443A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b/>
          <w:color w:val="000000"/>
          <w:szCs w:val="20"/>
        </w:rPr>
        <w:t>2.4. Заказчик обязан:</w:t>
      </w:r>
    </w:p>
    <w:p w:rsidR="00012135" w:rsidRDefault="00AF443A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00000"/>
          <w:szCs w:val="20"/>
        </w:rPr>
        <w:t xml:space="preserve">2.4.1. Соблюдать требования учредительных документов Исполнителя, правил внутреннего </w:t>
      </w:r>
      <w:r>
        <w:rPr>
          <w:rFonts w:ascii="Times New Roman" w:eastAsia="Times New Roman" w:hAnsi="Times New Roman" w:cs="Times New Roman"/>
          <w:color w:val="000000"/>
        </w:rPr>
        <w:t>распорядка и иных локальных нормативных актов, общепринятых норм поведения, в том числе, проявлять уважение к педагогическим работникам, административно-хозяйственному, учебно-вспомогательному, медицинскому и иному персоналу Исполнителя и другим Воспитанникам, не посягать на их честь и достоинство.</w:t>
      </w:r>
    </w:p>
    <w:p w:rsidR="00012135" w:rsidRDefault="00AF443A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00000"/>
        </w:rPr>
        <w:t>2.4.2. Своевременно вносить плату за присмотр и уход за Воспитанником.</w:t>
      </w:r>
    </w:p>
    <w:p w:rsidR="00012135" w:rsidRDefault="00AF443A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00000"/>
        </w:rPr>
        <w:t>2.4.3. При поступлении Воспитанника в Учреждение и в период действия настоящего Договора своевременно предоставлять Исполнителю все необходимые документы, предусмотренные Правилами приёма на обучение по образовательным программам дошкольного образования</w:t>
      </w:r>
    </w:p>
    <w:p w:rsidR="00012135" w:rsidRDefault="00AF443A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00000"/>
        </w:rPr>
        <w:t>2.4.4. Незамедлительно сообщать Исполнителю об изменении контактного телефона и места жительства.</w:t>
      </w:r>
    </w:p>
    <w:p w:rsidR="00012135" w:rsidRDefault="00AF443A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00000"/>
        </w:rPr>
        <w:t>2.4.5. Обеспечить посещение Воспитанником Учреждения согласно правилам внутреннего распорядка Исполнителя.</w:t>
      </w:r>
    </w:p>
    <w:p w:rsidR="00012135" w:rsidRDefault="00AF443A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00000"/>
        </w:rPr>
        <w:t xml:space="preserve">2.4.6. Информировать Исполнителя о предстоящем отсутствии Воспитанника в Учреждении или его </w:t>
      </w:r>
      <w:r w:rsidR="00C60C4D">
        <w:rPr>
          <w:rFonts w:ascii="Times New Roman" w:eastAsia="Times New Roman" w:hAnsi="Times New Roman" w:cs="Times New Roman"/>
          <w:color w:val="000000"/>
        </w:rPr>
        <w:t>болезни лично либо по телефону </w:t>
      </w:r>
      <w:r>
        <w:rPr>
          <w:rFonts w:ascii="Times New Roman" w:eastAsia="Times New Roman" w:hAnsi="Times New Roman" w:cs="Times New Roman"/>
          <w:color w:val="000000"/>
        </w:rPr>
        <w:t xml:space="preserve">8(831)71 </w:t>
      </w:r>
      <w:r>
        <w:rPr>
          <w:rFonts w:ascii="Times New Roman" w:eastAsia="Times New Roman" w:hAnsi="Times New Roman" w:cs="Times New Roman"/>
          <w:color w:val="000000"/>
          <w:u w:val="single"/>
        </w:rPr>
        <w:t>3-80-58</w:t>
      </w:r>
      <w:r>
        <w:rPr>
          <w:rFonts w:ascii="Times New Roman" w:eastAsia="Times New Roman" w:hAnsi="Times New Roman" w:cs="Times New Roman"/>
          <w:color w:val="000000"/>
        </w:rPr>
        <w:t>  до 9-00  часов текущего дня.</w:t>
      </w:r>
    </w:p>
    <w:p w:rsidR="00012135" w:rsidRDefault="00AF443A" w:rsidP="008F1CCA">
      <w:pPr>
        <w:widowControl w:val="0"/>
        <w:suppressAutoHyphens/>
        <w:autoSpaceDE w:val="0"/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00000"/>
        </w:rPr>
        <w:t xml:space="preserve">В случае заболевания Воспитанника, подтвержденного </w:t>
      </w:r>
      <w:r w:rsidR="008F1CCA">
        <w:rPr>
          <w:rFonts w:ascii="Times New Roman" w:eastAsia="Times New Roman" w:hAnsi="Times New Roman" w:cs="Times New Roman"/>
          <w:color w:val="000000"/>
        </w:rPr>
        <w:t xml:space="preserve">медицинским </w:t>
      </w:r>
      <w:r>
        <w:rPr>
          <w:rFonts w:ascii="Times New Roman" w:eastAsia="Times New Roman" w:hAnsi="Times New Roman" w:cs="Times New Roman"/>
          <w:color w:val="000000"/>
        </w:rPr>
        <w:t>заключением</w:t>
      </w:r>
      <w:r w:rsidR="008F1CCA">
        <w:rPr>
          <w:rFonts w:ascii="Times New Roman" w:eastAsia="Times New Roman" w:hAnsi="Times New Roman" w:cs="Times New Roman"/>
          <w:color w:val="000000"/>
        </w:rPr>
        <w:t xml:space="preserve"> (медицинской справкой)</w:t>
      </w:r>
      <w:r>
        <w:rPr>
          <w:rFonts w:ascii="Times New Roman" w:eastAsia="Times New Roman" w:hAnsi="Times New Roman" w:cs="Times New Roman"/>
          <w:color w:val="000000"/>
        </w:rPr>
        <w:t xml:space="preserve"> либо выявленного медицинским работником Исполнителя, принять меры по восстановлению его здоровья и не допускать посещения Учреждения Воспитанником в период заболевания.</w:t>
      </w:r>
      <w:r w:rsidR="008F1CCA" w:rsidRPr="008F1CCA">
        <w:rPr>
          <w:rFonts w:eastAsia="Times New Roman"/>
          <w:kern w:val="2"/>
          <w:szCs w:val="24"/>
          <w:lang w:eastAsia="ar-SA"/>
        </w:rPr>
        <w:t xml:space="preserve"> </w:t>
      </w:r>
    </w:p>
    <w:p w:rsidR="00012135" w:rsidRPr="00B5265E" w:rsidRDefault="008F1CCA" w:rsidP="00B5265E">
      <w:pPr>
        <w:pStyle w:val="ConsPlusNormal"/>
        <w:jc w:val="both"/>
        <w:rPr>
          <w:rFonts w:ascii="Times New Roman" w:hAnsi="Times New Roman" w:cs="Times New Roman"/>
          <w:sz w:val="20"/>
        </w:rPr>
      </w:pPr>
      <w:r w:rsidRPr="00B5265E">
        <w:rPr>
          <w:rFonts w:ascii="Times New Roman" w:hAnsi="Times New Roman" w:cs="Times New Roman"/>
          <w:kern w:val="2"/>
          <w:szCs w:val="24"/>
          <w:lang w:eastAsia="ar-SA"/>
        </w:rPr>
        <w:t xml:space="preserve">2.4.7. </w:t>
      </w:r>
      <w:r w:rsidRPr="00B5265E">
        <w:rPr>
          <w:rFonts w:ascii="Times New Roman" w:hAnsi="Times New Roman" w:cs="Times New Roman"/>
          <w:szCs w:val="24"/>
        </w:rPr>
        <w:t>Предоставлять медицинское заключение (медицинскую справку) после перенесенного заболевания, а также отсутствия ребенка более 5 календарных дней (за исключением выходных и праздничных дней).</w:t>
      </w:r>
    </w:p>
    <w:p w:rsidR="00012135" w:rsidRDefault="00AF443A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00000"/>
        </w:rPr>
        <w:t>2.4.8. Бережно относиться к имуществу Исполнителя, возмещать ущерб, причиненный Воспитанником имуществу Исполнителя, в соответствии с законодательством Российской Федерации.</w:t>
      </w:r>
    </w:p>
    <w:p w:rsidR="00012135" w:rsidRDefault="00AF443A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00000"/>
        </w:rPr>
        <w:t xml:space="preserve">2.4.9. Лично передавать и забирать Воспитанника у педагога, не передоверяя лицам, не достигшим 18- летнего возраста. </w:t>
      </w:r>
      <w:r>
        <w:rPr>
          <w:rFonts w:ascii="Times New Roman" w:hAnsi="Times New Roman" w:cs="Times New Roman"/>
        </w:rPr>
        <w:t xml:space="preserve"> </w:t>
      </w:r>
      <w:r w:rsidR="00C60C4D">
        <w:rPr>
          <w:rFonts w:ascii="Times New Roman" w:eastAsia="Times New Roman" w:hAnsi="Times New Roman" w:cs="Times New Roman"/>
          <w:color w:val="000000"/>
        </w:rPr>
        <w:t>Лица, которым Заказчик доверяет забирать </w:t>
      </w:r>
      <w:r>
        <w:rPr>
          <w:rFonts w:ascii="Times New Roman" w:eastAsia="Times New Roman" w:hAnsi="Times New Roman" w:cs="Times New Roman"/>
          <w:color w:val="000000"/>
        </w:rPr>
        <w:t xml:space="preserve">Воспитанника, </w:t>
      </w:r>
    </w:p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790"/>
        <w:gridCol w:w="7432"/>
        <w:gridCol w:w="1984"/>
      </w:tblGrid>
      <w:tr w:rsidR="00012135">
        <w:trPr>
          <w:trHeight w:val="300"/>
        </w:trPr>
        <w:tc>
          <w:tcPr>
            <w:tcW w:w="790" w:type="dxa"/>
            <w:shd w:val="clear" w:color="FFFFFF" w:fill="FFFFFF"/>
          </w:tcPr>
          <w:p w:rsidR="00012135" w:rsidRDefault="00AF443A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№ п/п</w:t>
            </w:r>
          </w:p>
        </w:tc>
        <w:tc>
          <w:tcPr>
            <w:tcW w:w="7432" w:type="dxa"/>
            <w:shd w:val="clear" w:color="FFFFFF" w:fill="FFFFFF"/>
          </w:tcPr>
          <w:p w:rsidR="00012135" w:rsidRDefault="00AF443A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ФИО</w:t>
            </w:r>
          </w:p>
        </w:tc>
        <w:tc>
          <w:tcPr>
            <w:tcW w:w="1984" w:type="dxa"/>
            <w:shd w:val="clear" w:color="FFFFFF" w:fill="FFFFFF"/>
          </w:tcPr>
          <w:p w:rsidR="00012135" w:rsidRDefault="00AF443A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Дата рождения</w:t>
            </w:r>
          </w:p>
        </w:tc>
      </w:tr>
      <w:tr w:rsidR="00176295">
        <w:tc>
          <w:tcPr>
            <w:tcW w:w="790" w:type="dxa"/>
            <w:shd w:val="clear" w:color="FFFFFF" w:fill="FFFFFF"/>
          </w:tcPr>
          <w:p w:rsidR="00176295" w:rsidRPr="006A4BE8" w:rsidRDefault="00176295" w:rsidP="00176295">
            <w:pPr>
              <w:spacing w:after="0" w:line="240" w:lineRule="auto"/>
              <w:rPr>
                <w:rFonts w:ascii="Times New Roman" w:hAnsi="Times New Roman"/>
                <w:color w:val="FF0000"/>
              </w:rPr>
            </w:pPr>
            <w:r w:rsidRPr="006A4BE8">
              <w:rPr>
                <w:rFonts w:ascii="Times New Roman" w:hAnsi="Times New Roman"/>
                <w:color w:val="FF0000"/>
              </w:rPr>
              <w:t>1</w:t>
            </w:r>
          </w:p>
        </w:tc>
        <w:tc>
          <w:tcPr>
            <w:tcW w:w="7432" w:type="dxa"/>
            <w:shd w:val="clear" w:color="FFFFFF" w:fill="FFFFFF"/>
          </w:tcPr>
          <w:p w:rsidR="00176295" w:rsidRPr="006A4BE8" w:rsidRDefault="00176295" w:rsidP="00176295">
            <w:pPr>
              <w:spacing w:after="0" w:line="240" w:lineRule="auto"/>
              <w:rPr>
                <w:rFonts w:ascii="Times New Roman" w:hAnsi="Times New Roman"/>
                <w:color w:val="FF0000"/>
              </w:rPr>
            </w:pPr>
            <w:r w:rsidRPr="006A4BE8">
              <w:rPr>
                <w:rFonts w:ascii="Times New Roman" w:hAnsi="Times New Roman"/>
                <w:color w:val="FF0000"/>
              </w:rPr>
              <w:t>Иванов Сергей Николаевич</w:t>
            </w:r>
          </w:p>
        </w:tc>
        <w:tc>
          <w:tcPr>
            <w:tcW w:w="1984" w:type="dxa"/>
            <w:shd w:val="clear" w:color="FFFFFF" w:fill="FFFFFF"/>
          </w:tcPr>
          <w:p w:rsidR="00176295" w:rsidRPr="006A4BE8" w:rsidRDefault="00176295" w:rsidP="00176295">
            <w:pPr>
              <w:spacing w:after="0" w:line="240" w:lineRule="auto"/>
              <w:rPr>
                <w:rFonts w:ascii="Times New Roman" w:hAnsi="Times New Roman"/>
                <w:color w:val="FF0000"/>
              </w:rPr>
            </w:pPr>
            <w:r w:rsidRPr="006A4BE8">
              <w:rPr>
                <w:rFonts w:ascii="Times New Roman" w:hAnsi="Times New Roman"/>
                <w:color w:val="FF0000"/>
              </w:rPr>
              <w:t>01.01.1991</w:t>
            </w:r>
          </w:p>
        </w:tc>
      </w:tr>
      <w:tr w:rsidR="00176295">
        <w:tc>
          <w:tcPr>
            <w:tcW w:w="790" w:type="dxa"/>
            <w:shd w:val="clear" w:color="FFFFFF" w:fill="FFFFFF"/>
          </w:tcPr>
          <w:p w:rsidR="00176295" w:rsidRDefault="00176295" w:rsidP="00176295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7432" w:type="dxa"/>
            <w:shd w:val="clear" w:color="FFFFFF" w:fill="FFFFFF"/>
          </w:tcPr>
          <w:p w:rsidR="00176295" w:rsidRDefault="00176295" w:rsidP="00176295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984" w:type="dxa"/>
            <w:shd w:val="clear" w:color="FFFFFF" w:fill="FFFFFF"/>
          </w:tcPr>
          <w:p w:rsidR="00176295" w:rsidRDefault="00176295" w:rsidP="00176295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176295">
        <w:tc>
          <w:tcPr>
            <w:tcW w:w="790" w:type="dxa"/>
            <w:shd w:val="clear" w:color="FFFFFF" w:fill="FFFFFF"/>
          </w:tcPr>
          <w:p w:rsidR="00176295" w:rsidRDefault="00176295" w:rsidP="00176295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7432" w:type="dxa"/>
            <w:shd w:val="clear" w:color="FFFFFF" w:fill="FFFFFF"/>
          </w:tcPr>
          <w:p w:rsidR="00176295" w:rsidRDefault="00176295" w:rsidP="00176295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984" w:type="dxa"/>
            <w:shd w:val="clear" w:color="FFFFFF" w:fill="FFFFFF"/>
          </w:tcPr>
          <w:p w:rsidR="00176295" w:rsidRDefault="00176295" w:rsidP="00176295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176295">
        <w:tc>
          <w:tcPr>
            <w:tcW w:w="790" w:type="dxa"/>
            <w:shd w:val="clear" w:color="FFFFFF" w:fill="FFFFFF"/>
          </w:tcPr>
          <w:p w:rsidR="00176295" w:rsidRDefault="00176295" w:rsidP="00176295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7432" w:type="dxa"/>
            <w:shd w:val="clear" w:color="FFFFFF" w:fill="FFFFFF"/>
          </w:tcPr>
          <w:p w:rsidR="00176295" w:rsidRDefault="00176295" w:rsidP="00176295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984" w:type="dxa"/>
            <w:shd w:val="clear" w:color="FFFFFF" w:fill="FFFFFF"/>
          </w:tcPr>
          <w:p w:rsidR="00176295" w:rsidRDefault="00176295" w:rsidP="00176295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176295">
        <w:tc>
          <w:tcPr>
            <w:tcW w:w="790" w:type="dxa"/>
            <w:shd w:val="clear" w:color="FFFFFF" w:fill="FFFFFF"/>
          </w:tcPr>
          <w:p w:rsidR="00176295" w:rsidRDefault="00176295" w:rsidP="00176295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7432" w:type="dxa"/>
            <w:shd w:val="clear" w:color="FFFFFF" w:fill="FFFFFF"/>
          </w:tcPr>
          <w:p w:rsidR="00176295" w:rsidRDefault="00176295" w:rsidP="00176295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984" w:type="dxa"/>
            <w:shd w:val="clear" w:color="FFFFFF" w:fill="FFFFFF"/>
          </w:tcPr>
          <w:p w:rsidR="00176295" w:rsidRDefault="00176295" w:rsidP="00176295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176295">
        <w:tc>
          <w:tcPr>
            <w:tcW w:w="790" w:type="dxa"/>
            <w:shd w:val="clear" w:color="FFFFFF" w:fill="FFFFFF"/>
          </w:tcPr>
          <w:p w:rsidR="00176295" w:rsidRDefault="00176295" w:rsidP="00176295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7432" w:type="dxa"/>
            <w:shd w:val="clear" w:color="FFFFFF" w:fill="FFFFFF"/>
          </w:tcPr>
          <w:p w:rsidR="00176295" w:rsidRDefault="00176295" w:rsidP="00176295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984" w:type="dxa"/>
            <w:shd w:val="clear" w:color="FFFFFF" w:fill="FFFFFF"/>
          </w:tcPr>
          <w:p w:rsidR="00176295" w:rsidRDefault="00176295" w:rsidP="00176295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</w:tbl>
    <w:p w:rsidR="00012135" w:rsidRDefault="00AF443A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00000"/>
        </w:rPr>
        <w:t>2.4.10. Приводить Воспитанника опрятным, в чистой одежде и обуви, без признаков болезни и недомогания, иметь запасное нижнее белье и теплые вещи.</w:t>
      </w:r>
    </w:p>
    <w:p w:rsidR="00012135" w:rsidRDefault="00AF443A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jc w:val="center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 </w:t>
      </w:r>
      <w:r>
        <w:rPr>
          <w:rFonts w:ascii="Times New Roman" w:eastAsia="Times New Roman" w:hAnsi="Times New Roman" w:cs="Times New Roman"/>
          <w:b/>
          <w:color w:val="000000"/>
          <w:szCs w:val="20"/>
        </w:rPr>
        <w:t>3. Размер, сроки и порядок оплаты за присмотр и уход за Воспитанником</w:t>
      </w:r>
    </w:p>
    <w:p w:rsidR="00012135" w:rsidRDefault="00AF443A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color w:val="FF0000"/>
          <w:szCs w:val="20"/>
        </w:rPr>
        <w:t> </w:t>
      </w:r>
      <w:r>
        <w:rPr>
          <w:rFonts w:ascii="Times New Roman" w:eastAsia="Times New Roman" w:hAnsi="Times New Roman" w:cs="Times New Roman"/>
          <w:color w:val="000000"/>
          <w:szCs w:val="20"/>
        </w:rPr>
        <w:t>3.1. Стоимость  услуг Исполнителя по присмотру и уходу за Воспитанником (далее – родительская плата) составляет__</w:t>
      </w:r>
      <w:r w:rsidR="00176295">
        <w:rPr>
          <w:rFonts w:ascii="Times New Roman" w:eastAsia="Times New Roman" w:hAnsi="Times New Roman" w:cs="Times New Roman"/>
          <w:color w:val="FF0000"/>
          <w:szCs w:val="20"/>
          <w:u w:val="single"/>
        </w:rPr>
        <w:t>219</w:t>
      </w:r>
      <w:r w:rsidR="00176295">
        <w:rPr>
          <w:rFonts w:ascii="Times New Roman" w:eastAsia="Times New Roman" w:hAnsi="Times New Roman" w:cs="Times New Roman"/>
          <w:color w:val="FF0000"/>
          <w:szCs w:val="20"/>
          <w:u w:val="single"/>
        </w:rPr>
        <w:t>4,00 рублей</w:t>
      </w:r>
      <w:r w:rsidR="00176295">
        <w:rPr>
          <w:rFonts w:ascii="Times New Roman" w:eastAsia="Times New Roman" w:hAnsi="Times New Roman" w:cs="Times New Roman"/>
          <w:color w:val="000000"/>
          <w:szCs w:val="20"/>
        </w:rPr>
        <w:t>_____________ в месяц _</w:t>
      </w:r>
      <w:r w:rsidR="00176295">
        <w:rPr>
          <w:rFonts w:ascii="Times New Roman" w:eastAsia="Times New Roman" w:hAnsi="Times New Roman" w:cs="Times New Roman"/>
          <w:color w:val="FF0000"/>
          <w:szCs w:val="20"/>
          <w:u w:val="single"/>
        </w:rPr>
        <w:t>две тысячи с</w:t>
      </w:r>
      <w:r w:rsidR="00176295">
        <w:rPr>
          <w:rFonts w:ascii="Times New Roman" w:eastAsia="Times New Roman" w:hAnsi="Times New Roman" w:cs="Times New Roman"/>
          <w:color w:val="FF0000"/>
          <w:szCs w:val="20"/>
          <w:u w:val="single"/>
        </w:rPr>
        <w:t>т</w:t>
      </w:r>
      <w:r w:rsidR="00176295">
        <w:rPr>
          <w:rFonts w:ascii="Times New Roman" w:eastAsia="Times New Roman" w:hAnsi="Times New Roman" w:cs="Times New Roman"/>
          <w:color w:val="FF0000"/>
          <w:szCs w:val="20"/>
          <w:u w:val="single"/>
        </w:rPr>
        <w:t>о</w:t>
      </w:r>
      <w:r w:rsidR="00176295">
        <w:rPr>
          <w:rFonts w:ascii="Times New Roman" w:eastAsia="Times New Roman" w:hAnsi="Times New Roman" w:cs="Times New Roman"/>
          <w:color w:val="FF0000"/>
          <w:szCs w:val="20"/>
          <w:u w:val="single"/>
        </w:rPr>
        <w:t xml:space="preserve"> девяносто четыре </w:t>
      </w:r>
      <w:r w:rsidR="00176295">
        <w:rPr>
          <w:rFonts w:ascii="Times New Roman" w:eastAsia="Times New Roman" w:hAnsi="Times New Roman" w:cs="Times New Roman"/>
          <w:color w:val="FF0000"/>
          <w:szCs w:val="20"/>
          <w:u w:val="single"/>
        </w:rPr>
        <w:t>рубл</w:t>
      </w:r>
      <w:r w:rsidR="00176295">
        <w:rPr>
          <w:rFonts w:ascii="Times New Roman" w:eastAsia="Times New Roman" w:hAnsi="Times New Roman" w:cs="Times New Roman"/>
          <w:color w:val="FF0000"/>
          <w:szCs w:val="20"/>
          <w:u w:val="single"/>
        </w:rPr>
        <w:t>я</w:t>
      </w:r>
      <w:r w:rsidR="00176295">
        <w:rPr>
          <w:rFonts w:ascii="Times New Roman" w:eastAsia="Times New Roman" w:hAnsi="Times New Roman" w:cs="Times New Roman"/>
          <w:color w:val="00000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Cs w:val="20"/>
        </w:rPr>
        <w:t>____________</w:t>
      </w:r>
    </w:p>
    <w:p w:rsidR="00012135" w:rsidRDefault="00AF443A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spacing w:val="2"/>
          <w:szCs w:val="20"/>
        </w:rPr>
        <w:t>За присмотр и уход за детьми-инвалидами, детьми-сиротами и детьми, оставшимися без попечения родителей, а также за детьми с туберкулезной интоксикацией родительская плата не взимается.</w:t>
      </w:r>
    </w:p>
    <w:p w:rsidR="00012135" w:rsidRDefault="00AF443A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spacing w:val="2"/>
          <w:szCs w:val="20"/>
        </w:rPr>
        <w:t>Мобилизованным гражданам и членам их семей, проживающим на территории Павловского муниципального округа Нижегородской области представлены меры социальной поддержки по освобождению от уплаты родительской платы за присмотр и уход за детьми в Учреждении.</w:t>
      </w:r>
    </w:p>
    <w:p w:rsidR="00012135" w:rsidRDefault="00AF443A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spacing w:val="2"/>
          <w:szCs w:val="20"/>
        </w:rPr>
        <w:t>Не допускается включение в родительскую плату расходов на реализацию образовательной программы дошкольного образования, а также расходов на содержание недвижимого имущества Учреждения.</w:t>
      </w:r>
    </w:p>
    <w:p w:rsidR="00012135" w:rsidRDefault="00AF443A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szCs w:val="20"/>
        </w:rPr>
        <w:t>3.2. Родительская плата рассчитывается исходя из планового количества дней посещения ребенком Учреждения в месяц. При этом из планового количества дней исключаются дни непосещения ребенком образовательной организации по уважительной причине за предыдущий месяц. </w:t>
      </w:r>
    </w:p>
    <w:p w:rsidR="00012135" w:rsidRDefault="00AF443A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color w:val="FF0000"/>
          <w:szCs w:val="20"/>
        </w:rPr>
        <w:t> </w:t>
      </w:r>
      <w:r>
        <w:rPr>
          <w:rFonts w:ascii="Times New Roman" w:eastAsia="Times New Roman" w:hAnsi="Times New Roman" w:cs="Times New Roman"/>
          <w:color w:val="000000"/>
          <w:szCs w:val="20"/>
        </w:rPr>
        <w:t>3.3. Заказчик вносит ежемесячно родительскую плату за присмотр и уход за Воспитанником, указанную в пункте 3.1. настоящего договора.</w:t>
      </w:r>
    </w:p>
    <w:p w:rsidR="00012135" w:rsidRDefault="00AF443A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Cs w:val="20"/>
        </w:rPr>
      </w:pPr>
      <w:r>
        <w:rPr>
          <w:rFonts w:ascii="Times New Roman" w:eastAsia="Times New Roman" w:hAnsi="Times New Roman" w:cs="Times New Roman"/>
          <w:color w:val="000000"/>
          <w:szCs w:val="20"/>
        </w:rPr>
        <w:t xml:space="preserve">3.4. Оплата производится в срок не позднее 6-го числа текущего месяца путем перечисления денежных средств на лицевой счет дошкольной организации, указанный в п.7 настоящего Договора. </w:t>
      </w:r>
    </w:p>
    <w:p w:rsidR="00B5265E" w:rsidRPr="00B5265E" w:rsidRDefault="00B5265E" w:rsidP="00B5265E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Cs w:val="24"/>
          <w:lang w:eastAsia="ru-RU"/>
        </w:rPr>
      </w:pPr>
      <w:r w:rsidRPr="00B5265E">
        <w:rPr>
          <w:rFonts w:ascii="Times New Roman" w:eastAsia="Times New Roman" w:hAnsi="Times New Roman" w:cs="Times New Roman"/>
          <w:szCs w:val="24"/>
          <w:lang w:eastAsia="ru-RU"/>
        </w:rPr>
        <w:t>3.5. В случае отчисления Воспитанника возврат родительской платы за присмотр и уход производится по заявлению Заказчика с учетом фактического посещения Воспитанником Учреждения на основании распорядительного акта (приказа) Исполнителя.</w:t>
      </w:r>
    </w:p>
    <w:p w:rsidR="00B5265E" w:rsidRPr="00B5265E" w:rsidRDefault="00B5265E" w:rsidP="00B5265E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Cs w:val="24"/>
          <w:lang w:eastAsia="ru-RU"/>
        </w:rPr>
      </w:pPr>
      <w:r w:rsidRPr="00B5265E">
        <w:rPr>
          <w:rFonts w:ascii="Times New Roman" w:eastAsia="Times New Roman" w:hAnsi="Times New Roman" w:cs="Times New Roman"/>
          <w:szCs w:val="24"/>
          <w:lang w:eastAsia="ru-RU"/>
        </w:rPr>
        <w:lastRenderedPageBreak/>
        <w:t xml:space="preserve">3.6. Оплата родительской платы за присмотр и уход за Воспитанником может осуществляться за счет средств (части средств) материнского (семейного) капитала территориальным органом Фонда пенсионного и социального страхования Российской Федерации в соответствии с законодательством Российской Федерации </w:t>
      </w:r>
    </w:p>
    <w:p w:rsidR="00B5265E" w:rsidRPr="00B5265E" w:rsidRDefault="00B5265E" w:rsidP="00B5265E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Cs w:val="24"/>
          <w:lang w:eastAsia="ru-RU"/>
        </w:rPr>
      </w:pPr>
      <w:r w:rsidRPr="00B5265E">
        <w:rPr>
          <w:rFonts w:ascii="Times New Roman" w:eastAsia="Times New Roman" w:hAnsi="Times New Roman" w:cs="Times New Roman"/>
          <w:szCs w:val="24"/>
          <w:lang w:eastAsia="ru-RU"/>
        </w:rPr>
        <w:t>Возврат родительской платы за присмотр и уход оплаченной за счет средств (части средств) материнского (семейного) капитала в случае отчисления Воспитанника осуществляется с учетом фактического посещения Воспитанником Учреждения на основании распорядительного акта Исполнителя (приказа) на счет территориального органа Фонда пенсионного и социального страхования Российской Федерации.</w:t>
      </w:r>
    </w:p>
    <w:p w:rsidR="00012135" w:rsidRDefault="00AF443A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b/>
          <w:color w:val="000000"/>
          <w:szCs w:val="20"/>
        </w:rPr>
        <w:t>4.  Ответственность за неисполнение или ненадлежащее исполнение обязательств по Договору, порядок разрешения споров </w:t>
      </w:r>
    </w:p>
    <w:p w:rsidR="00012135" w:rsidRDefault="00AF443A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00000"/>
        </w:rPr>
        <w:t>4.1.За неисполнение либо ненадлежащее исполнение обязательств по настоящему Договору Исполнитель и Заказчик несут ответственность, предусмотренную законодательством Российской Федерации и настоящим Договором.</w:t>
      </w:r>
    </w:p>
    <w:p w:rsidR="00012135" w:rsidRDefault="00AF443A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00000"/>
        </w:rPr>
        <w:t>4.2. Исполнитель    не   несет      ответственность      за  сохранность     изделий  из драгоценных металлов и камней, а также компьютерной техники, телефонов, планшетов, иных дорогостоящих предметов, переданных Заказчиком в пользование Воспитанника во время его нахождения в образовательной организации.</w:t>
      </w:r>
    </w:p>
    <w:p w:rsidR="00012135" w:rsidRDefault="00AF443A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spacing w:after="0" w:line="240" w:lineRule="auto"/>
        <w:jc w:val="center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00000"/>
        </w:rPr>
        <w:t> </w:t>
      </w:r>
      <w:r>
        <w:rPr>
          <w:rFonts w:ascii="Times New Roman" w:eastAsia="Times New Roman" w:hAnsi="Times New Roman" w:cs="Times New Roman"/>
          <w:b/>
          <w:color w:val="000000"/>
        </w:rPr>
        <w:t>5. Основания изменения и расторжения Договора  </w:t>
      </w:r>
    </w:p>
    <w:p w:rsidR="00012135" w:rsidRDefault="00AF443A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00000"/>
        </w:rPr>
        <w:t>5.1. Условия, на которых заключен настоящий Договор, могут быть изменены по соглашению сторон.</w:t>
      </w:r>
    </w:p>
    <w:p w:rsidR="00012135" w:rsidRDefault="00AF443A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00000"/>
        </w:rPr>
        <w:t>5.2. Все изменения и дополнения к настоящему Договору должны быть совершены в письменной форме и подписаны уполномоченными представителями Сторон.</w:t>
      </w:r>
    </w:p>
    <w:p w:rsidR="00B5265E" w:rsidRPr="00B5265E" w:rsidRDefault="00AF443A" w:rsidP="00B5265E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00000"/>
        </w:rPr>
        <w:t>5.3. Настоящий Договор может быть ра</w:t>
      </w:r>
      <w:r w:rsidRPr="00B5265E">
        <w:rPr>
          <w:rFonts w:ascii="Times New Roman" w:eastAsia="Times New Roman" w:hAnsi="Times New Roman" w:cs="Times New Roman"/>
        </w:rPr>
        <w:t xml:space="preserve">сторгнут по соглашению </w:t>
      </w:r>
      <w:r w:rsidR="00B5265E" w:rsidRPr="00B5265E">
        <w:rPr>
          <w:rFonts w:ascii="Times New Roman" w:eastAsia="Times New Roman" w:hAnsi="Times New Roman" w:cs="Times New Roman"/>
        </w:rPr>
        <w:t>сторон. По инициативе одной из С</w:t>
      </w:r>
      <w:r w:rsidRPr="00B5265E">
        <w:rPr>
          <w:rFonts w:ascii="Times New Roman" w:eastAsia="Times New Roman" w:hAnsi="Times New Roman" w:cs="Times New Roman"/>
        </w:rPr>
        <w:t>торон настоящий Договор может быть расторгнут по основаниям, предусмотренным действующим законод</w:t>
      </w:r>
      <w:r w:rsidR="00B5265E" w:rsidRPr="00B5265E">
        <w:rPr>
          <w:rFonts w:ascii="Times New Roman" w:eastAsia="Times New Roman" w:hAnsi="Times New Roman" w:cs="Times New Roman"/>
        </w:rPr>
        <w:t xml:space="preserve">ательством Российской Федерации, в том числе в </w:t>
      </w:r>
      <w:r w:rsidR="00B5265E" w:rsidRPr="00B5265E">
        <w:rPr>
          <w:rFonts w:ascii="Times New Roman" w:hAnsi="Times New Roman" w:cs="Times New Roman"/>
        </w:rPr>
        <w:t>случае невыполнения обязанностей Заказчика, предусмотренных настоящим Договором.</w:t>
      </w:r>
    </w:p>
    <w:p w:rsidR="00012135" w:rsidRDefault="00AF443A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tabs>
          <w:tab w:val="left" w:pos="511"/>
        </w:tabs>
        <w:spacing w:after="0" w:line="240" w:lineRule="auto"/>
        <w:jc w:val="center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  <w:color w:val="000000"/>
        </w:rPr>
        <w:t>6. Заключительные положения </w:t>
      </w:r>
    </w:p>
    <w:p w:rsidR="00012135" w:rsidRDefault="00AF443A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00000"/>
        </w:rPr>
        <w:t xml:space="preserve">6.1. Настоящий договор вступает в силу со дня его подписания и действует до_____________________   (указать на какой срок) </w:t>
      </w:r>
    </w:p>
    <w:p w:rsidR="00012135" w:rsidRDefault="00AF443A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00000"/>
          <w:spacing w:val="2"/>
        </w:rPr>
        <w:t>6.2. Настоящий Договор составлен в 2 подлинных экземплярах, имеющих равную юридическую силу, по одному для каждой из Сторон.</w:t>
      </w:r>
    </w:p>
    <w:p w:rsidR="00012135" w:rsidRDefault="00AF443A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tabs>
          <w:tab w:val="left" w:pos="511"/>
        </w:tabs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00000"/>
        </w:rPr>
        <w:t>6.3. Изменения и дополнения к договору оформляются в виде дополнительного соглашения, являющегося  неотъемлемой частью настоящего договора.</w:t>
      </w:r>
    </w:p>
    <w:p w:rsidR="00012135" w:rsidRDefault="00AF443A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tabs>
          <w:tab w:val="left" w:pos="511"/>
        </w:tabs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00000"/>
        </w:rPr>
        <w:t xml:space="preserve">6.4. Стороны обязуются письменно извещать друг друга о смене реквизитов, адресов и иных существенных изменениях. </w:t>
      </w:r>
    </w:p>
    <w:p w:rsidR="00012135" w:rsidRDefault="00AF443A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tabs>
          <w:tab w:val="left" w:pos="511"/>
        </w:tabs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00000"/>
        </w:rPr>
        <w:t xml:space="preserve">6.5.Все споры и разногласия, которые могут возникнуть при исполнении условий настоящего Договора, Стороны будут стремиться разрешать путем переговоров. </w:t>
      </w:r>
    </w:p>
    <w:p w:rsidR="00012135" w:rsidRDefault="00AF443A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tabs>
          <w:tab w:val="left" w:pos="511"/>
        </w:tabs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00000"/>
        </w:rPr>
        <w:t>6.6.Споры, не урегулированные путем переговоров, разрешаются в судебном порядке, установленном законодательством Российской Федерации.</w:t>
      </w:r>
    </w:p>
    <w:p w:rsidR="00012135" w:rsidRDefault="00AF443A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tabs>
          <w:tab w:val="left" w:pos="511"/>
        </w:tabs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00000"/>
        </w:rPr>
        <w:t xml:space="preserve">6.7.Ни одна из Сторон не вправе передавать свои права и обязанности по настоящему Договору третьим лицам без письменного согласия другой Стороны. </w:t>
      </w:r>
    </w:p>
    <w:p w:rsidR="00012135" w:rsidRDefault="00AF443A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tabs>
          <w:tab w:val="left" w:pos="511"/>
        </w:tabs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00000"/>
        </w:rPr>
        <w:t xml:space="preserve">6.8.При выполнении условий настоящего Договора Стороны руководствуются законодательством Российской Федерации.  </w:t>
      </w:r>
    </w:p>
    <w:p w:rsidR="00012135" w:rsidRDefault="00AF443A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tabs>
          <w:tab w:val="left" w:pos="511"/>
        </w:tabs>
        <w:spacing w:after="0" w:line="240" w:lineRule="auto"/>
        <w:jc w:val="center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00000"/>
        </w:rPr>
        <w:t> </w:t>
      </w:r>
      <w:r>
        <w:rPr>
          <w:rFonts w:ascii="Times New Roman" w:eastAsia="Times New Roman" w:hAnsi="Times New Roman" w:cs="Times New Roman"/>
          <w:b/>
          <w:color w:val="000000"/>
        </w:rPr>
        <w:t>7. Реквизиты и подписи сторон </w:t>
      </w:r>
    </w:p>
    <w:p w:rsidR="00012135" w:rsidRDefault="00AF443A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tabs>
          <w:tab w:val="left" w:pos="5515"/>
        </w:tabs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  <w:color w:val="000000"/>
        </w:rPr>
        <w:t xml:space="preserve">Исполнитель:     </w:t>
      </w:r>
    </w:p>
    <w:p w:rsidR="00012135" w:rsidRDefault="00AF443A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00000"/>
        </w:rPr>
        <w:t>Муниципальное автономное  дошкольное образовательное учреждение детский сад  №11 «Умка»  г. Павлово (МАДОУ детский сад №11 г. Павлово) 606100, Нижегородская область, Павловский муниципальный округ, г. Павлово, ул. 7-я Северная, д.18.</w:t>
      </w:r>
    </w:p>
    <w:p w:rsidR="00012135" w:rsidRDefault="00AF443A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00000"/>
        </w:rPr>
        <w:t xml:space="preserve">ИНН </w:t>
      </w:r>
      <w:r>
        <w:rPr>
          <w:rFonts w:ascii="Times New Roman" w:eastAsia="Times New Roman" w:hAnsi="Times New Roman" w:cs="Times New Roman"/>
          <w:i/>
          <w:color w:val="000000"/>
        </w:rPr>
        <w:t xml:space="preserve">5252009716 </w:t>
      </w:r>
      <w:r>
        <w:rPr>
          <w:rFonts w:ascii="Times New Roman" w:eastAsia="Times New Roman" w:hAnsi="Times New Roman" w:cs="Times New Roman"/>
          <w:color w:val="000000"/>
        </w:rPr>
        <w:t xml:space="preserve"> КПП </w:t>
      </w:r>
      <w:r>
        <w:rPr>
          <w:rFonts w:ascii="Times New Roman" w:eastAsia="Times New Roman" w:hAnsi="Times New Roman" w:cs="Times New Roman"/>
          <w:i/>
          <w:color w:val="000000"/>
        </w:rPr>
        <w:t>525201001</w:t>
      </w:r>
    </w:p>
    <w:p w:rsidR="00012135" w:rsidRDefault="00AF443A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u w:val="single"/>
        </w:rPr>
        <w:t>Банковские реквизиты</w:t>
      </w:r>
      <w:r>
        <w:rPr>
          <w:rFonts w:ascii="Times New Roman" w:hAnsi="Times New Roman"/>
        </w:rPr>
        <w:t xml:space="preserve">:  </w:t>
      </w:r>
      <w:r>
        <w:rPr>
          <w:rFonts w:ascii="Times New Roman" w:hAnsi="Times New Roman"/>
          <w:bCs/>
        </w:rPr>
        <w:t xml:space="preserve">Финансовое управление администрации </w:t>
      </w:r>
      <w:r>
        <w:rPr>
          <w:rFonts w:ascii="Times New Roman" w:hAnsi="Times New Roman"/>
        </w:rPr>
        <w:t xml:space="preserve">УФК по Нижегородской области (Финансовое управление администрации Павловского муниципального района Нижегородской области (л/сч 30918074083 МАДОУ детский сад № 11 г.Павлово)). № расчетного счета 40701810622021000127 Волго-Вятское ГУ Банка России г.Нижний Новгород БИК 042202001 </w:t>
      </w:r>
    </w:p>
    <w:p w:rsidR="00012135" w:rsidRDefault="00AF443A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tabs>
          <w:tab w:val="left" w:pos="5515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Заведующий ____________/Колодий О.Н/</w:t>
      </w:r>
      <w:r>
        <w:rPr>
          <w:rFonts w:ascii="Times New Roman" w:eastAsia="Times New Roman" w:hAnsi="Times New Roman" w:cs="Times New Roman"/>
          <w:b/>
          <w:color w:val="000000"/>
        </w:rPr>
        <w:t xml:space="preserve">    </w:t>
      </w:r>
    </w:p>
    <w:p w:rsidR="00012135" w:rsidRDefault="00AF443A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00000"/>
        </w:rPr>
        <w:t xml:space="preserve">М.П. </w:t>
      </w:r>
    </w:p>
    <w:p w:rsidR="00012135" w:rsidRDefault="00AF443A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</w:rPr>
      </w:pPr>
      <w:r>
        <w:rPr>
          <w:rFonts w:ascii="Times New Roman" w:eastAsia="Times New Roman" w:hAnsi="Times New Roman" w:cs="Times New Roman"/>
          <w:b/>
          <w:color w:val="000000"/>
        </w:rPr>
        <w:t>Заказчик</w:t>
      </w:r>
    </w:p>
    <w:p w:rsidR="00176295" w:rsidRPr="006A4BE8" w:rsidRDefault="00176295" w:rsidP="00176295">
      <w:pPr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color w:val="FF0000"/>
          <w:u w:val="single"/>
          <w:lang w:eastAsia="ru-RU"/>
        </w:rPr>
      </w:pPr>
      <w:r w:rsidRPr="006A4BE8">
        <w:rPr>
          <w:rFonts w:ascii="Times New Roman" w:eastAsia="Times New Roman" w:hAnsi="Times New Roman" w:cs="Times New Roman"/>
          <w:lang w:eastAsia="ru-RU"/>
        </w:rPr>
        <w:t>ФИО</w:t>
      </w:r>
      <w:r w:rsidRPr="006A4BE8">
        <w:rPr>
          <w:rFonts w:ascii="Times New Roman" w:eastAsia="Times New Roman" w:hAnsi="Times New Roman" w:cs="Times New Roman"/>
          <w:color w:val="FF0000"/>
          <w:lang w:eastAsia="ru-RU"/>
        </w:rPr>
        <w:t>____</w:t>
      </w:r>
      <w:r w:rsidRPr="006A4BE8">
        <w:rPr>
          <w:rFonts w:ascii="Times New Roman" w:eastAsia="Times New Roman" w:hAnsi="Times New Roman" w:cs="Times New Roman"/>
          <w:color w:val="FF0000"/>
          <w:u w:val="single"/>
          <w:lang w:eastAsia="ru-RU"/>
        </w:rPr>
        <w:t>Иванова Мария Петровна</w:t>
      </w:r>
    </w:p>
    <w:p w:rsidR="00176295" w:rsidRPr="006A4BE8" w:rsidRDefault="00176295" w:rsidP="00176295">
      <w:pPr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6A4BE8">
        <w:rPr>
          <w:rFonts w:ascii="Times New Roman" w:eastAsia="Times New Roman" w:hAnsi="Times New Roman" w:cs="Times New Roman"/>
          <w:lang w:eastAsia="ru-RU"/>
        </w:rPr>
        <w:t xml:space="preserve">Паспортные данные: </w:t>
      </w:r>
      <w:r w:rsidRPr="006A4BE8">
        <w:rPr>
          <w:rFonts w:ascii="Times New Roman" w:eastAsia="Times New Roman" w:hAnsi="Times New Roman" w:cs="Times New Roman"/>
          <w:color w:val="FF0000"/>
          <w:u w:val="single"/>
          <w:lang w:eastAsia="ru-RU"/>
        </w:rPr>
        <w:t xml:space="preserve">1111 222222 , выдан отделом УФМС России по Нижегородской области в Павловском районе </w:t>
      </w:r>
      <w:r>
        <w:rPr>
          <w:rFonts w:ascii="Times New Roman" w:eastAsia="Times New Roman" w:hAnsi="Times New Roman" w:cs="Times New Roman"/>
          <w:color w:val="FF0000"/>
          <w:u w:val="single"/>
          <w:lang w:eastAsia="ru-RU"/>
        </w:rPr>
        <w:t>0</w:t>
      </w:r>
      <w:r w:rsidRPr="006A4BE8">
        <w:rPr>
          <w:rFonts w:ascii="Times New Roman" w:eastAsia="Times New Roman" w:hAnsi="Times New Roman" w:cs="Times New Roman"/>
          <w:color w:val="FF0000"/>
          <w:u w:val="single"/>
          <w:lang w:eastAsia="ru-RU"/>
        </w:rPr>
        <w:t>1.01.21г.</w:t>
      </w:r>
      <w:r w:rsidRPr="006A4BE8">
        <w:rPr>
          <w:rFonts w:ascii="Times New Roman" w:eastAsia="Times New Roman" w:hAnsi="Times New Roman" w:cs="Times New Roman"/>
          <w:lang w:eastAsia="ru-RU"/>
        </w:rPr>
        <w:t>___________________________________________________</w:t>
      </w:r>
    </w:p>
    <w:p w:rsidR="00176295" w:rsidRPr="006A4BE8" w:rsidRDefault="00176295" w:rsidP="00176295">
      <w:pPr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color w:val="FF0000"/>
          <w:u w:val="single"/>
          <w:lang w:eastAsia="ru-RU"/>
        </w:rPr>
      </w:pPr>
      <w:r w:rsidRPr="006A4BE8">
        <w:rPr>
          <w:rFonts w:ascii="Times New Roman" w:eastAsia="Times New Roman" w:hAnsi="Times New Roman" w:cs="Times New Roman"/>
          <w:lang w:eastAsia="ru-RU"/>
        </w:rPr>
        <w:t>Адрес проживания: _</w:t>
      </w:r>
      <w:r w:rsidRPr="006A4BE8">
        <w:rPr>
          <w:rFonts w:ascii="Times New Roman" w:eastAsia="Times New Roman" w:hAnsi="Times New Roman" w:cs="Times New Roman"/>
          <w:color w:val="FF0000"/>
          <w:u w:val="single"/>
          <w:lang w:eastAsia="ru-RU"/>
        </w:rPr>
        <w:t xml:space="preserve">__606107,_Нижегородская область., г. Павлово ул. </w:t>
      </w:r>
      <w:r>
        <w:rPr>
          <w:rFonts w:ascii="Times New Roman" w:eastAsia="Times New Roman" w:hAnsi="Times New Roman" w:cs="Times New Roman"/>
          <w:color w:val="FF0000"/>
          <w:u w:val="single"/>
          <w:lang w:eastAsia="ru-RU"/>
        </w:rPr>
        <w:t>Северная, д.5, кв.5</w:t>
      </w:r>
    </w:p>
    <w:p w:rsidR="00176295" w:rsidRPr="006A4BE8" w:rsidRDefault="00176295" w:rsidP="00176295">
      <w:pPr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6A4BE8">
        <w:rPr>
          <w:rFonts w:ascii="Times New Roman" w:eastAsia="Times New Roman" w:hAnsi="Times New Roman" w:cs="Times New Roman"/>
          <w:lang w:eastAsia="ru-RU"/>
        </w:rPr>
        <w:t xml:space="preserve">Телефон: </w:t>
      </w:r>
      <w:r w:rsidRPr="006A4BE8">
        <w:rPr>
          <w:rFonts w:ascii="Times New Roman" w:eastAsia="Times New Roman" w:hAnsi="Times New Roman" w:cs="Times New Roman"/>
          <w:color w:val="FF0000"/>
          <w:lang w:eastAsia="ru-RU"/>
        </w:rPr>
        <w:t>_____</w:t>
      </w:r>
      <w:r w:rsidRPr="006A4BE8">
        <w:rPr>
          <w:rFonts w:ascii="Times New Roman" w:eastAsia="Times New Roman" w:hAnsi="Times New Roman" w:cs="Times New Roman"/>
          <w:color w:val="FF0000"/>
          <w:u w:val="single"/>
          <w:lang w:eastAsia="ru-RU"/>
        </w:rPr>
        <w:t>8-902-222-1111</w:t>
      </w:r>
      <w:r w:rsidRPr="006A4BE8">
        <w:rPr>
          <w:rFonts w:ascii="Times New Roman" w:eastAsia="Times New Roman" w:hAnsi="Times New Roman" w:cs="Times New Roman"/>
          <w:lang w:eastAsia="ru-RU"/>
        </w:rPr>
        <w:t xml:space="preserve">                                        </w:t>
      </w:r>
    </w:p>
    <w:p w:rsidR="00176295" w:rsidRPr="006A4BE8" w:rsidRDefault="00176295" w:rsidP="00176295">
      <w:pPr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color w:val="FF0000"/>
          <w:u w:val="single"/>
          <w:lang w:eastAsia="ru-RU"/>
        </w:rPr>
      </w:pPr>
      <w:r w:rsidRPr="006A4BE8">
        <w:rPr>
          <w:rFonts w:ascii="Times New Roman" w:eastAsia="Times New Roman" w:hAnsi="Times New Roman" w:cs="Times New Roman"/>
          <w:lang w:eastAsia="ru-RU"/>
        </w:rPr>
        <w:t xml:space="preserve"> _______________/___________</w:t>
      </w:r>
      <w:r w:rsidRPr="006A4BE8">
        <w:rPr>
          <w:rFonts w:ascii="Times New Roman" w:eastAsia="Times New Roman" w:hAnsi="Times New Roman" w:cs="Times New Roman"/>
          <w:color w:val="FF0000"/>
          <w:u w:val="single"/>
          <w:lang w:eastAsia="ru-RU"/>
        </w:rPr>
        <w:t>Иванова</w:t>
      </w:r>
      <w:r w:rsidRPr="006A4BE8">
        <w:rPr>
          <w:rFonts w:ascii="Times New Roman" w:eastAsia="Times New Roman" w:hAnsi="Times New Roman" w:cs="Times New Roman"/>
          <w:lang w:eastAsia="ru-RU"/>
        </w:rPr>
        <w:t xml:space="preserve">________________________/                 </w:t>
      </w:r>
    </w:p>
    <w:p w:rsidR="00176295" w:rsidRPr="006A4BE8" w:rsidRDefault="00176295" w:rsidP="00176295">
      <w:pPr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6A4BE8">
        <w:rPr>
          <w:rFonts w:ascii="Times New Roman" w:eastAsia="Times New Roman" w:hAnsi="Times New Roman" w:cs="Times New Roman"/>
          <w:lang w:eastAsia="ru-RU"/>
        </w:rPr>
        <w:t xml:space="preserve">             подпись                             расшифровка подписи</w:t>
      </w:r>
    </w:p>
    <w:p w:rsidR="00176295" w:rsidRPr="006A4BE8" w:rsidRDefault="00176295" w:rsidP="00176295">
      <w:pPr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6A4BE8">
        <w:rPr>
          <w:rFonts w:ascii="Times New Roman" w:eastAsia="Times New Roman" w:hAnsi="Times New Roman" w:cs="Times New Roman"/>
          <w:lang w:eastAsia="ru-RU"/>
        </w:rPr>
        <w:t>Второй экземпляр договора  получен на руки:  «</w:t>
      </w:r>
      <w:r w:rsidRPr="006A4BE8">
        <w:rPr>
          <w:rFonts w:ascii="Times New Roman" w:eastAsia="Times New Roman" w:hAnsi="Times New Roman" w:cs="Times New Roman"/>
          <w:color w:val="FF0000"/>
          <w:u w:val="single"/>
          <w:lang w:eastAsia="ru-RU"/>
        </w:rPr>
        <w:t>01</w:t>
      </w:r>
      <w:r w:rsidRPr="006A4BE8">
        <w:rPr>
          <w:rFonts w:ascii="Times New Roman" w:eastAsia="Times New Roman" w:hAnsi="Times New Roman" w:cs="Times New Roman"/>
          <w:lang w:eastAsia="ru-RU"/>
        </w:rPr>
        <w:t xml:space="preserve">» </w:t>
      </w:r>
      <w:r w:rsidRPr="006A4BE8">
        <w:rPr>
          <w:rFonts w:ascii="Times New Roman" w:eastAsia="Times New Roman" w:hAnsi="Times New Roman" w:cs="Times New Roman"/>
          <w:color w:val="FF0000"/>
          <w:lang w:eastAsia="ru-RU"/>
        </w:rPr>
        <w:t xml:space="preserve">06 </w:t>
      </w:r>
      <w:r w:rsidRPr="006A4BE8">
        <w:rPr>
          <w:rFonts w:ascii="Times New Roman" w:eastAsia="Times New Roman" w:hAnsi="Times New Roman" w:cs="Times New Roman"/>
          <w:lang w:eastAsia="ru-RU"/>
        </w:rPr>
        <w:t>20</w:t>
      </w:r>
      <w:r w:rsidRPr="006A4BE8">
        <w:rPr>
          <w:rFonts w:ascii="Times New Roman" w:eastAsia="Times New Roman" w:hAnsi="Times New Roman" w:cs="Times New Roman"/>
          <w:color w:val="FF0000"/>
          <w:lang w:eastAsia="ru-RU"/>
        </w:rPr>
        <w:t>2</w:t>
      </w:r>
      <w:r>
        <w:rPr>
          <w:rFonts w:ascii="Times New Roman" w:eastAsia="Times New Roman" w:hAnsi="Times New Roman" w:cs="Times New Roman"/>
          <w:color w:val="FF0000"/>
          <w:lang w:eastAsia="ru-RU"/>
        </w:rPr>
        <w:t>4</w:t>
      </w:r>
      <w:bookmarkStart w:id="0" w:name="_GoBack"/>
      <w:bookmarkEnd w:id="0"/>
      <w:r w:rsidRPr="006A4BE8">
        <w:rPr>
          <w:rFonts w:ascii="Times New Roman" w:eastAsia="Times New Roman" w:hAnsi="Times New Roman" w:cs="Times New Roman"/>
          <w:lang w:eastAsia="ru-RU"/>
        </w:rPr>
        <w:t xml:space="preserve">г.  </w:t>
      </w:r>
    </w:p>
    <w:p w:rsidR="00176295" w:rsidRPr="006A4BE8" w:rsidRDefault="00176295" w:rsidP="00176295">
      <w:pPr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6A4BE8">
        <w:rPr>
          <w:rFonts w:ascii="Times New Roman" w:eastAsia="Times New Roman" w:hAnsi="Times New Roman" w:cs="Times New Roman"/>
          <w:lang w:eastAsia="ru-RU"/>
        </w:rPr>
        <w:t>___________________/_____</w:t>
      </w:r>
      <w:r w:rsidRPr="006A4BE8">
        <w:rPr>
          <w:rFonts w:ascii="Times New Roman" w:eastAsia="Times New Roman" w:hAnsi="Times New Roman" w:cs="Times New Roman"/>
          <w:color w:val="FF0000"/>
          <w:u w:val="single"/>
          <w:lang w:eastAsia="ru-RU"/>
        </w:rPr>
        <w:t>Иванова</w:t>
      </w:r>
      <w:r w:rsidRPr="006A4BE8">
        <w:rPr>
          <w:rFonts w:ascii="Times New Roman" w:eastAsia="Times New Roman" w:hAnsi="Times New Roman" w:cs="Times New Roman"/>
          <w:lang w:eastAsia="ru-RU"/>
        </w:rPr>
        <w:t>___________/</w:t>
      </w:r>
    </w:p>
    <w:p w:rsidR="00176295" w:rsidRPr="006A4BE8" w:rsidRDefault="00176295" w:rsidP="00176295">
      <w:pPr>
        <w:autoSpaceDN w:val="0"/>
        <w:spacing w:after="0" w:line="240" w:lineRule="auto"/>
        <w:jc w:val="both"/>
        <w:rPr>
          <w:rFonts w:ascii="Times New Roman" w:hAnsi="Times New Roman" w:cs="Times New Roman"/>
        </w:rPr>
      </w:pPr>
      <w:r w:rsidRPr="006A4BE8">
        <w:rPr>
          <w:rFonts w:ascii="Times New Roman" w:eastAsia="Times New Roman" w:hAnsi="Times New Roman" w:cs="Times New Roman"/>
          <w:lang w:eastAsia="ru-RU"/>
        </w:rPr>
        <w:t xml:space="preserve">               подпись                           расшифровка</w:t>
      </w:r>
    </w:p>
    <w:p w:rsidR="00012135" w:rsidRDefault="00012135" w:rsidP="0017629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jc w:val="both"/>
        <w:rPr>
          <w:rFonts w:ascii="Times New Roman" w:hAnsi="Times New Roman" w:cs="Times New Roman"/>
        </w:rPr>
      </w:pPr>
    </w:p>
    <w:sectPr w:rsidR="00012135" w:rsidSect="00B5265E">
      <w:pgSz w:w="11906" w:h="16838"/>
      <w:pgMar w:top="283" w:right="425" w:bottom="284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40B22" w:rsidRDefault="00B40B22">
      <w:pPr>
        <w:spacing w:after="0" w:line="240" w:lineRule="auto"/>
      </w:pPr>
      <w:r>
        <w:separator/>
      </w:r>
    </w:p>
  </w:endnote>
  <w:endnote w:type="continuationSeparator" w:id="0">
    <w:p w:rsidR="00B40B22" w:rsidRDefault="00B40B2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40B22" w:rsidRDefault="00B40B22">
      <w:pPr>
        <w:spacing w:after="0" w:line="240" w:lineRule="auto"/>
      </w:pPr>
      <w:r>
        <w:separator/>
      </w:r>
    </w:p>
  </w:footnote>
  <w:footnote w:type="continuationSeparator" w:id="0">
    <w:p w:rsidR="00B40B22" w:rsidRDefault="00B40B2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2437BC5"/>
    <w:multiLevelType w:val="hybridMultilevel"/>
    <w:tmpl w:val="03E84A52"/>
    <w:lvl w:ilvl="0" w:tplc="9190E972">
      <w:start w:val="1"/>
      <w:numFmt w:val="bullet"/>
      <w:lvlText w:val="o"/>
      <w:lvlJc w:val="left"/>
      <w:pPr>
        <w:ind w:left="720" w:hanging="360"/>
      </w:pPr>
      <w:rPr>
        <w:rFonts w:ascii="Symbol" w:eastAsia="Symbol" w:hAnsi="Symbol" w:cs="Symbol" w:hint="default"/>
      </w:rPr>
    </w:lvl>
    <w:lvl w:ilvl="1" w:tplc="75EC7D1A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B810D934">
      <w:start w:val="1"/>
      <w:numFmt w:val="bullet"/>
      <w:lvlText w:val="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5BF2C7EE">
      <w:start w:val="1"/>
      <w:numFmt w:val="bullet"/>
      <w:lvlText w:val="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AAAAB040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1302745C">
      <w:start w:val="1"/>
      <w:numFmt w:val="bullet"/>
      <w:lvlText w:val="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91DA008C">
      <w:start w:val="1"/>
      <w:numFmt w:val="bullet"/>
      <w:lvlText w:val="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3D601884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D7627914">
      <w:start w:val="1"/>
      <w:numFmt w:val="bullet"/>
      <w:lvlText w:val="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1">
    <w:nsid w:val="037541BF"/>
    <w:multiLevelType w:val="hybridMultilevel"/>
    <w:tmpl w:val="1DC0AFE8"/>
    <w:lvl w:ilvl="0" w:tplc="D5C6CB22">
      <w:start w:val="1"/>
      <w:numFmt w:val="bullet"/>
      <w:lvlText w:val="o"/>
      <w:lvlJc w:val="left"/>
      <w:pPr>
        <w:ind w:left="720" w:hanging="360"/>
      </w:pPr>
      <w:rPr>
        <w:rFonts w:ascii="Courier New" w:eastAsia="Courier New" w:hAnsi="Courier New" w:cs="Courier New"/>
      </w:rPr>
    </w:lvl>
    <w:lvl w:ilvl="1" w:tplc="4EEE8916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A25AFF96">
      <w:start w:val="1"/>
      <w:numFmt w:val="bullet"/>
      <w:lvlText w:val="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C13CC1D6">
      <w:start w:val="1"/>
      <w:numFmt w:val="bullet"/>
      <w:lvlText w:val="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AE0C8378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13725138">
      <w:start w:val="1"/>
      <w:numFmt w:val="bullet"/>
      <w:lvlText w:val="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5228601A">
      <w:start w:val="1"/>
      <w:numFmt w:val="bullet"/>
      <w:lvlText w:val="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3CE80982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0D6C388A">
      <w:start w:val="1"/>
      <w:numFmt w:val="bullet"/>
      <w:lvlText w:val="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2">
    <w:nsid w:val="27A05D07"/>
    <w:multiLevelType w:val="hybridMultilevel"/>
    <w:tmpl w:val="4C3E732C"/>
    <w:lvl w:ilvl="0" w:tplc="C346CD7A">
      <w:start w:val="1"/>
      <w:numFmt w:val="bullet"/>
      <w:lvlText w:val=""/>
      <w:lvlJc w:val="left"/>
      <w:pPr>
        <w:ind w:left="720" w:hanging="360"/>
      </w:pPr>
      <w:rPr>
        <w:rFonts w:ascii="Symbol" w:eastAsia="Symbol" w:hAnsi="Symbol" w:cs="Symbol" w:hint="default"/>
      </w:rPr>
    </w:lvl>
    <w:lvl w:ilvl="1" w:tplc="45DEABEA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ACB41CCE">
      <w:start w:val="1"/>
      <w:numFmt w:val="bullet"/>
      <w:lvlText w:val="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65003AC2">
      <w:start w:val="1"/>
      <w:numFmt w:val="bullet"/>
      <w:lvlText w:val="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96EA1F12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636E010A">
      <w:start w:val="1"/>
      <w:numFmt w:val="bullet"/>
      <w:lvlText w:val="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16AAD19E">
      <w:start w:val="1"/>
      <w:numFmt w:val="bullet"/>
      <w:lvlText w:val="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2766F2D4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48729D52">
      <w:start w:val="1"/>
      <w:numFmt w:val="bullet"/>
      <w:lvlText w:val="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3">
    <w:nsid w:val="32D31934"/>
    <w:multiLevelType w:val="hybridMultilevel"/>
    <w:tmpl w:val="407C543C"/>
    <w:lvl w:ilvl="0" w:tplc="1CBCC0E4">
      <w:start w:val="1"/>
      <w:numFmt w:val="bullet"/>
      <w:lvlText w:val="o"/>
      <w:lvlJc w:val="left"/>
      <w:pPr>
        <w:ind w:left="720" w:hanging="360"/>
      </w:pPr>
      <w:rPr>
        <w:rFonts w:ascii="Symbol" w:eastAsia="Symbol" w:hAnsi="Symbol" w:cs="Symbol" w:hint="default"/>
      </w:rPr>
    </w:lvl>
    <w:lvl w:ilvl="1" w:tplc="A1D62CD0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95601EC6">
      <w:start w:val="1"/>
      <w:numFmt w:val="bullet"/>
      <w:lvlText w:val="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E68ADC7A">
      <w:start w:val="1"/>
      <w:numFmt w:val="bullet"/>
      <w:lvlText w:val="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BDBE9F5A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B0ECEDF6">
      <w:start w:val="1"/>
      <w:numFmt w:val="bullet"/>
      <w:lvlText w:val="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A0EAA63C">
      <w:start w:val="1"/>
      <w:numFmt w:val="bullet"/>
      <w:lvlText w:val="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FD38E6E6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BB58A72E">
      <w:start w:val="1"/>
      <w:numFmt w:val="bullet"/>
      <w:lvlText w:val="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4">
    <w:nsid w:val="355E2528"/>
    <w:multiLevelType w:val="hybridMultilevel"/>
    <w:tmpl w:val="40FA14B0"/>
    <w:lvl w:ilvl="0" w:tplc="FD706E10">
      <w:start w:val="1"/>
      <w:numFmt w:val="bullet"/>
      <w:lvlText w:val="o"/>
      <w:lvlJc w:val="left"/>
      <w:pPr>
        <w:ind w:left="720" w:hanging="360"/>
      </w:pPr>
      <w:rPr>
        <w:rFonts w:ascii="Courier New" w:eastAsia="Courier New" w:hAnsi="Courier New" w:cs="Courier New"/>
      </w:rPr>
    </w:lvl>
    <w:lvl w:ilvl="1" w:tplc="DD48A816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EE084746">
      <w:start w:val="1"/>
      <w:numFmt w:val="bullet"/>
      <w:lvlText w:val="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983E2DBC">
      <w:start w:val="1"/>
      <w:numFmt w:val="bullet"/>
      <w:lvlText w:val="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CCDE1740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59F477E0">
      <w:start w:val="1"/>
      <w:numFmt w:val="bullet"/>
      <w:lvlText w:val="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5E3A3462">
      <w:start w:val="1"/>
      <w:numFmt w:val="bullet"/>
      <w:lvlText w:val="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E7C05D18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F99ED330">
      <w:start w:val="1"/>
      <w:numFmt w:val="bullet"/>
      <w:lvlText w:val="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5">
    <w:nsid w:val="437646C5"/>
    <w:multiLevelType w:val="multilevel"/>
    <w:tmpl w:val="5B0AE778"/>
    <w:lvl w:ilvl="0">
      <w:start w:val="1"/>
      <w:numFmt w:val="decimal"/>
      <w:lvlText w:val="%1."/>
      <w:lvlJc w:val="left"/>
      <w:pPr>
        <w:ind w:left="360" w:hanging="360"/>
      </w:pPr>
      <w:rPr>
        <w:rFonts w:eastAsia="Calibri" w:hint="default"/>
        <w:b w:val="0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eastAsia="Calibri" w:hint="default"/>
        <w:b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Calibri" w:hint="default"/>
        <w:b w:val="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Calibri" w:hint="default"/>
        <w:b w:val="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Calibri" w:hint="default"/>
        <w:b w:val="0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Calibri" w:hint="default"/>
        <w:b w:val="0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eastAsia="Calibri" w:hint="default"/>
        <w:b w:val="0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Calibri" w:hint="default"/>
        <w:b w:val="0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eastAsia="Calibri" w:hint="default"/>
        <w:b w:val="0"/>
      </w:rPr>
    </w:lvl>
  </w:abstractNum>
  <w:abstractNum w:abstractNumId="6">
    <w:nsid w:val="65BF1DD3"/>
    <w:multiLevelType w:val="hybridMultilevel"/>
    <w:tmpl w:val="C770AABE"/>
    <w:lvl w:ilvl="0" w:tplc="A664E520">
      <w:start w:val="1"/>
      <w:numFmt w:val="bullet"/>
      <w:lvlText w:val="o"/>
      <w:lvlJc w:val="left"/>
      <w:pPr>
        <w:ind w:left="720" w:hanging="360"/>
      </w:pPr>
      <w:rPr>
        <w:rFonts w:ascii="Courier New" w:eastAsia="Courier New" w:hAnsi="Courier New" w:cs="Courier New"/>
      </w:rPr>
    </w:lvl>
    <w:lvl w:ilvl="1" w:tplc="B044D812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D86671EC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D61CA2E0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01346C3C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C9CADE8C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493AAA36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6A9A1420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74BE0E62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num w:numId="1">
    <w:abstractNumId w:val="3"/>
  </w:num>
  <w:num w:numId="2">
    <w:abstractNumId w:val="1"/>
  </w:num>
  <w:num w:numId="3">
    <w:abstractNumId w:val="4"/>
  </w:num>
  <w:num w:numId="4">
    <w:abstractNumId w:val="2"/>
  </w:num>
  <w:num w:numId="5">
    <w:abstractNumId w:val="6"/>
  </w:num>
  <w:num w:numId="6">
    <w:abstractNumId w:val="0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12135"/>
    <w:rsid w:val="00012135"/>
    <w:rsid w:val="00176295"/>
    <w:rsid w:val="004D0897"/>
    <w:rsid w:val="007C1298"/>
    <w:rsid w:val="008F1CCA"/>
    <w:rsid w:val="009229FA"/>
    <w:rsid w:val="00AF443A"/>
    <w:rsid w:val="00B40B22"/>
    <w:rsid w:val="00B5265E"/>
    <w:rsid w:val="00C60C4D"/>
    <w:rsid w:val="00CC3297"/>
    <w:rsid w:val="00DB0C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DC17E8D-A3B1-4E38-A050-432D9F2ED8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Title"/>
    <w:basedOn w:val="a"/>
    <w:next w:val="a"/>
    <w:link w:val="a4"/>
    <w:uiPriority w:val="10"/>
    <w:qFormat/>
    <w:pPr>
      <w:spacing w:before="300"/>
      <w:contextualSpacing/>
    </w:pPr>
    <w:rPr>
      <w:sz w:val="48"/>
      <w:szCs w:val="48"/>
    </w:rPr>
  </w:style>
  <w:style w:type="character" w:customStyle="1" w:styleId="a4">
    <w:name w:val="Название Знак"/>
    <w:link w:val="a3"/>
    <w:uiPriority w:val="10"/>
    <w:rPr>
      <w:sz w:val="48"/>
      <w:szCs w:val="48"/>
    </w:rPr>
  </w:style>
  <w:style w:type="paragraph" w:styleId="a5">
    <w:name w:val="Subtitle"/>
    <w:basedOn w:val="a"/>
    <w:next w:val="a"/>
    <w:link w:val="a6"/>
    <w:uiPriority w:val="11"/>
    <w:qFormat/>
    <w:pPr>
      <w:spacing w:before="200"/>
    </w:pPr>
    <w:rPr>
      <w:sz w:val="24"/>
      <w:szCs w:val="24"/>
    </w:rPr>
  </w:style>
  <w:style w:type="character" w:customStyle="1" w:styleId="a6">
    <w:name w:val="Подзаголовок Знак"/>
    <w:link w:val="a5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7">
    <w:name w:val="Intense Quote"/>
    <w:basedOn w:val="a"/>
    <w:next w:val="a"/>
    <w:link w:val="a8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8">
    <w:name w:val="Выделенная цитата Знак"/>
    <w:link w:val="a7"/>
    <w:uiPriority w:val="30"/>
    <w:rPr>
      <w:i/>
    </w:rPr>
  </w:style>
  <w:style w:type="paragraph" w:styleId="a9">
    <w:name w:val="header"/>
    <w:basedOn w:val="a"/>
    <w:link w:val="aa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a">
    <w:name w:val="Верхний колонтитул Знак"/>
    <w:link w:val="a9"/>
    <w:uiPriority w:val="99"/>
  </w:style>
  <w:style w:type="paragraph" w:styleId="ab">
    <w:name w:val="footer"/>
    <w:basedOn w:val="a"/>
    <w:link w:val="ac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FooterChar">
    <w:name w:val="Footer Char"/>
    <w:uiPriority w:val="99"/>
  </w:style>
  <w:style w:type="paragraph" w:styleId="ad">
    <w:name w:val="caption"/>
    <w:basedOn w:val="a"/>
    <w:next w:val="a"/>
    <w:uiPriority w:val="35"/>
    <w:semiHidden/>
    <w:unhideWhenUsed/>
    <w:qFormat/>
    <w:rPr>
      <w:b/>
      <w:bCs/>
      <w:color w:val="5B9BD5" w:themeColor="accent1"/>
      <w:sz w:val="18"/>
      <w:szCs w:val="18"/>
    </w:rPr>
  </w:style>
  <w:style w:type="character" w:customStyle="1" w:styleId="ac">
    <w:name w:val="Нижний колонтитул Знак"/>
    <w:link w:val="ab"/>
    <w:uiPriority w:val="99"/>
  </w:style>
  <w:style w:type="table" w:styleId="ae">
    <w:name w:val="Table Grid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11">
    <w:name w:val="Plain Table 1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styleId="-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8A2D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472C4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  <w:insideV w:val="single" w:sz="4" w:space="0" w:color="A2C6E7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68A2D8" w:themeColor="accent1" w:themeTint="EA"/>
          <w:left w:val="single" w:sz="4" w:space="0" w:color="68A2D8" w:themeColor="accent1" w:themeTint="EA"/>
          <w:bottom w:val="single" w:sz="4" w:space="0" w:color="68A2D8" w:themeColor="accent1" w:themeTint="EA"/>
          <w:right w:val="single" w:sz="4" w:space="0" w:color="68A2D8" w:themeColor="accent1" w:themeTint="EA"/>
        </w:tcBorders>
        <w:shd w:val="clear" w:color="68A2D8" w:themeColor="accent1" w:themeTint="EA" w:fill="68A2D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  <w:shd w:val="clear" w:color="4472C4" w:themeColor="accent5" w:fill="4472C4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5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1" w:themeTint="34" w:fill="DDEAF6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1" w:fill="5B9BD5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band1Vert">
      <w:tblPr/>
      <w:tcPr>
        <w:shd w:val="clear" w:color="B3D0EB" w:themeColor="accent1" w:themeTint="75" w:fill="B3D0EB" w:themeFill="accent1" w:themeFillTint="75"/>
      </w:tcPr>
    </w:tblStylePr>
    <w:tblStylePr w:type="band1Horz">
      <w:tblPr/>
      <w:tcPr>
        <w:shd w:val="clear" w:color="B3D0EB" w:themeColor="accent1" w:themeTint="75" w:fill="B3D0EB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5" w:themeTint="34" w:fill="D8E2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5" w:fill="4472C4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band1Vert">
      <w:tblPr/>
      <w:tcPr>
        <w:shd w:val="clear" w:color="A9BEE4" w:themeColor="accent5" w:themeTint="75" w:fill="A9BEE4" w:themeFill="accent5" w:themeFillTint="75"/>
      </w:tcPr>
    </w:tblStylePr>
    <w:tblStylePr w:type="band1Horz">
      <w:tblPr/>
      <w:tcPr>
        <w:shd w:val="clear" w:color="A9BEE4" w:themeColor="accent5" w:themeTint="75" w:fill="A9BE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styleId="-6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CCCEA" w:themeColor="accent1" w:themeTint="80"/>
        <w:left w:val="single" w:sz="4" w:space="0" w:color="ACCCEA" w:themeColor="accent1" w:themeTint="80"/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CCCEA" w:themeColor="accent1" w:themeTint="80" w:themeShade="95"/>
      </w:rPr>
      <w:tblPr/>
      <w:tcPr>
        <w:tcBorders>
          <w:bottom w:val="single" w:sz="12" w:space="0" w:color="ACCCEA" w:themeColor="accent1" w:themeTint="80"/>
        </w:tcBorders>
      </w:tcPr>
    </w:tblStylePr>
    <w:tblStylePr w:type="lastRow">
      <w:rPr>
        <w:b/>
        <w:color w:val="ACCCEA" w:themeColor="accent1" w:themeTint="80" w:themeShade="95"/>
      </w:rPr>
    </w:tblStylePr>
    <w:tblStylePr w:type="firstCol">
      <w:rPr>
        <w:b/>
        <w:color w:val="ACCCEA" w:themeColor="accent1" w:themeTint="80" w:themeShade="95"/>
      </w:rPr>
    </w:tblStylePr>
    <w:tblStylePr w:type="lastCol">
      <w:rPr>
        <w:b/>
        <w:color w:val="ACCCEA" w:themeColor="accent1" w:themeTint="80" w:themeShade="95"/>
      </w:r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styleId="-7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CCCEA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single" w:sz="4" w:space="0" w:color="ACCCEA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CCCEA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CCCEA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A5A5A5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5AFDD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4" w:space="0" w:color="000000"/>
          <w:left w:val="single" w:sz="4" w:space="0" w:color="95AFDD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single" w:sz="4" w:space="0" w:color="ADD394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styleId="-10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styleId="-20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2C6E7" w:themeColor="accent1" w:themeTint="90"/>
        <w:bottom w:val="single" w:sz="4" w:space="0" w:color="A2C6E7" w:themeColor="accent1" w:themeTint="90"/>
        <w:insideH w:val="single" w:sz="4" w:space="0" w:color="A2C6E7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5AFDD" w:themeColor="accent5" w:themeTint="90"/>
        <w:bottom w:val="single" w:sz="4" w:space="0" w:color="95AFDD" w:themeColor="accent5" w:themeTint="90"/>
        <w:insideH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30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5B9BD5" w:themeColor="accent1"/>
          <w:bottom w:val="single" w:sz="4" w:space="0" w:color="5B9BD5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8DA9DB" w:themeColor="accent5" w:themeTint="9A"/>
        <w:left w:val="single" w:sz="4" w:space="0" w:color="8DA9DB" w:themeColor="accent5" w:themeTint="9A"/>
        <w:bottom w:val="single" w:sz="4" w:space="0" w:color="8DA9DB" w:themeColor="accent5" w:themeTint="9A"/>
        <w:right w:val="single" w:sz="4" w:space="0" w:color="8DA9DB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DA9DB" w:themeColor="accent5" w:themeTint="9A" w:fill="8DA9DB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8DA9DB" w:themeColor="accent5" w:themeTint="9A"/>
          <w:right w:val="single" w:sz="4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DA9DB" w:themeColor="accent5" w:themeTint="9A"/>
          <w:bottom w:val="single" w:sz="4" w:space="0" w:color="8DA9DB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styleId="-40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50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5B9BD5" w:themeColor="accent1"/>
        <w:left w:val="single" w:sz="32" w:space="0" w:color="5B9BD5" w:themeColor="accent1"/>
        <w:bottom w:val="single" w:sz="32" w:space="0" w:color="5B9BD5" w:themeColor="accent1"/>
        <w:right w:val="single" w:sz="32" w:space="0" w:color="5B9BD5" w:themeColor="accent1"/>
      </w:tblBorders>
      <w:shd w:val="clear" w:color="5B9BD5" w:themeColor="accent1" w:fill="5B9BD5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5B9BD5" w:themeColor="accent1"/>
          <w:bottom w:val="single" w:sz="12" w:space="0" w:color="FFFFFF" w:themeColor="light1"/>
        </w:tcBorders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5B9BD5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B9BD5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5B9BD5" w:themeColor="accent1" w:fill="5B9BD5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8DA9DB" w:themeColor="accent5" w:themeTint="9A"/>
        <w:left w:val="single" w:sz="32" w:space="0" w:color="8DA9DB" w:themeColor="accent5" w:themeTint="9A"/>
        <w:bottom w:val="single" w:sz="32" w:space="0" w:color="8DA9DB" w:themeColor="accent5" w:themeTint="9A"/>
        <w:right w:val="single" w:sz="32" w:space="0" w:color="8DA9DB" w:themeColor="accent5" w:themeTint="9A"/>
      </w:tblBorders>
      <w:shd w:val="clear" w:color="8DA9DB" w:themeColor="accent5" w:themeTint="9A" w:fill="8DA9DB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8DA9DB" w:themeColor="accent5" w:themeTint="9A"/>
          <w:bottom w:val="single" w:sz="12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8DA9DB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DA9DB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styleId="-60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5B9BD5" w:themeColor="accent1"/>
        <w:bottom w:val="single" w:sz="4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45A8D" w:themeColor="accent1" w:themeShade="95"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color w:val="245A8D" w:themeColor="accent1" w:themeShade="95"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color w:val="245A8D" w:themeColor="accent1" w:themeShade="95"/>
      </w:rPr>
    </w:tblStylePr>
    <w:tblStylePr w:type="lastCol">
      <w:rPr>
        <w:b/>
        <w:color w:val="245A8D" w:themeColor="accent1" w:themeShade="95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184" w:themeColor="accent2" w:themeTint="97"/>
        <w:bottom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9C9C9" w:themeColor="accent3" w:themeTint="98"/>
        <w:bottom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865" w:themeColor="accent4" w:themeTint="9A"/>
        <w:bottom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8DA9DB" w:themeColor="accent5" w:themeTint="9A"/>
        <w:bottom w:val="single" w:sz="4" w:space="0" w:color="8DA9DB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8DA9DB" w:themeColor="accent5" w:themeTint="9A" w:themeShade="95"/>
      </w:rPr>
      <w:tblPr/>
      <w:tcPr>
        <w:tcBorders>
          <w:bottom w:val="single" w:sz="4" w:space="0" w:color="8DA9DB" w:themeColor="accent5" w:themeTint="9A"/>
        </w:tcBorders>
      </w:tcPr>
    </w:tblStylePr>
    <w:tblStylePr w:type="lastRow">
      <w:rPr>
        <w:b/>
        <w:color w:val="8DA9DB" w:themeColor="accent5" w:themeTint="9A" w:themeShade="95"/>
      </w:rPr>
      <w:tblPr/>
      <w:tcPr>
        <w:tcBorders>
          <w:top w:val="single" w:sz="4" w:space="0" w:color="8DA9DB" w:themeColor="accent5" w:themeTint="9A"/>
        </w:tcBorders>
      </w:tcPr>
    </w:tblStylePr>
    <w:tblStylePr w:type="firstCol">
      <w:rPr>
        <w:b/>
        <w:color w:val="8DA9DB" w:themeColor="accent5" w:themeTint="9A" w:themeShade="95"/>
      </w:rPr>
    </w:tblStylePr>
    <w:tblStylePr w:type="lastCol">
      <w:rPr>
        <w:b/>
        <w:color w:val="8DA9DB" w:themeColor="accent5" w:themeTint="9A" w:themeShade="95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9D08E" w:themeColor="accent6" w:themeTint="98"/>
        <w:bottom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5B9BD5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single" w:sz="4" w:space="0" w:color="5B9BD5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9C9C9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9C9C9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8DA9DB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DA9DB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single" w:sz="4" w:space="0" w:color="8DA9DB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8DA9DB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8DA9DB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9D08E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A9D08E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45A8D" w:themeColor="accent1" w:themeShade="95"/>
        <w:left w:val="single" w:sz="4" w:space="0" w:color="245A8D" w:themeColor="accent1" w:themeShade="95"/>
        <w:bottom w:val="single" w:sz="4" w:space="0" w:color="245A8D" w:themeColor="accent1" w:themeShade="95"/>
        <w:right w:val="single" w:sz="4" w:space="0" w:color="245A8D" w:themeColor="accent1" w:themeShade="95"/>
        <w:insideH w:val="single" w:sz="4" w:space="0" w:color="245A8D" w:themeColor="accent1" w:themeShade="95"/>
        <w:insideV w:val="single" w:sz="4" w:space="0" w:color="245A8D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54175" w:themeColor="accent5" w:themeShade="95"/>
        <w:left w:val="single" w:sz="4" w:space="0" w:color="254175" w:themeColor="accent5" w:themeShade="95"/>
        <w:bottom w:val="single" w:sz="4" w:space="0" w:color="254175" w:themeColor="accent5" w:themeShade="95"/>
        <w:right w:val="single" w:sz="4" w:space="0" w:color="254175" w:themeColor="accent5" w:themeShade="95"/>
        <w:insideH w:val="single" w:sz="4" w:space="0" w:color="254175" w:themeColor="accent5" w:themeShade="95"/>
        <w:insideV w:val="single" w:sz="4" w:space="0" w:color="254175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5B9BD5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8DA9DB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8DA9DB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character" w:styleId="af">
    <w:name w:val="Hyperlink"/>
    <w:uiPriority w:val="99"/>
    <w:unhideWhenUsed/>
    <w:rPr>
      <w:color w:val="0563C1" w:themeColor="hyperlink"/>
      <w:u w:val="single"/>
    </w:rPr>
  </w:style>
  <w:style w:type="paragraph" w:styleId="af0">
    <w:name w:val="footnote text"/>
    <w:basedOn w:val="a"/>
    <w:link w:val="af1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f1">
    <w:name w:val="Текст сноски Знак"/>
    <w:link w:val="af0"/>
    <w:uiPriority w:val="99"/>
    <w:rPr>
      <w:sz w:val="18"/>
    </w:rPr>
  </w:style>
  <w:style w:type="character" w:styleId="af2">
    <w:name w:val="footnote reference"/>
    <w:uiPriority w:val="99"/>
    <w:unhideWhenUsed/>
    <w:rPr>
      <w:vertAlign w:val="superscript"/>
    </w:rPr>
  </w:style>
  <w:style w:type="paragraph" w:styleId="af3">
    <w:name w:val="endnote text"/>
    <w:basedOn w:val="a"/>
    <w:link w:val="af4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4">
    <w:name w:val="Текст концевой сноски Знак"/>
    <w:link w:val="af3"/>
    <w:uiPriority w:val="99"/>
    <w:rPr>
      <w:sz w:val="20"/>
    </w:rPr>
  </w:style>
  <w:style w:type="character" w:styleId="af5">
    <w:name w:val="endnote reference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6">
    <w:name w:val="TOC Heading"/>
    <w:uiPriority w:val="39"/>
    <w:unhideWhenUsed/>
  </w:style>
  <w:style w:type="paragraph" w:styleId="af7">
    <w:name w:val="table of figures"/>
    <w:basedOn w:val="a"/>
    <w:next w:val="a"/>
    <w:uiPriority w:val="99"/>
    <w:unhideWhenUsed/>
    <w:pPr>
      <w:spacing w:after="0"/>
    </w:pPr>
  </w:style>
  <w:style w:type="paragraph" w:styleId="af8">
    <w:name w:val="No Spacing"/>
    <w:basedOn w:val="a"/>
    <w:uiPriority w:val="1"/>
    <w:qFormat/>
    <w:pPr>
      <w:spacing w:after="0" w:line="240" w:lineRule="auto"/>
    </w:pPr>
  </w:style>
  <w:style w:type="paragraph" w:styleId="af9">
    <w:name w:val="List Paragraph"/>
    <w:basedOn w:val="a"/>
    <w:uiPriority w:val="34"/>
    <w:qFormat/>
    <w:pPr>
      <w:ind w:left="720"/>
      <w:contextualSpacing/>
    </w:pPr>
  </w:style>
  <w:style w:type="paragraph" w:styleId="afa">
    <w:name w:val="Balloon Text"/>
    <w:basedOn w:val="a"/>
    <w:link w:val="afb"/>
    <w:uiPriority w:val="99"/>
    <w:semiHidden/>
    <w:unhideWhenUsed/>
    <w:rsid w:val="00C60C4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b">
    <w:name w:val="Текст выноски Знак"/>
    <w:basedOn w:val="a0"/>
    <w:link w:val="afa"/>
    <w:uiPriority w:val="99"/>
    <w:semiHidden/>
    <w:rsid w:val="00C60C4D"/>
    <w:rPr>
      <w:rFonts w:ascii="Segoe UI" w:hAnsi="Segoe UI" w:cs="Segoe UI"/>
      <w:sz w:val="18"/>
      <w:szCs w:val="18"/>
    </w:rPr>
  </w:style>
  <w:style w:type="paragraph" w:customStyle="1" w:styleId="ConsPlusNormal">
    <w:name w:val="ConsPlusNormal"/>
    <w:rsid w:val="008F1CC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E8DDEDFC8C43D2154D3CA2C2D383ECCB2B28F5D8CF454A9D77C3CCB4A3XDm0K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New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 Classic 2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6350" cap="flat" cmpd="sng" algn="ctr">
          <a:solidFill>
            <a:schemeClr val="phClr">
              <a:shade val="95000"/>
              <a:satMod val="105000"/>
            </a:schemeClr>
          </a:solidFill>
        </a:ln>
        <a:ln w="12700" cap="flat" cmpd="sng" algn="ctr">
          <a:solidFill>
            <a:schemeClr val="phClr"/>
          </a:solidFill>
        </a:ln>
        <a:ln w="19050" cap="flat" cmpd="sng" algn="ctr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2799</Words>
  <Characters>15957</Characters>
  <Application>Microsoft Office Word</Application>
  <DocSecurity>0</DocSecurity>
  <Lines>132</Lines>
  <Paragraphs>37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18719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Umka1</dc:creator>
  <cp:lastModifiedBy>Umka1</cp:lastModifiedBy>
  <cp:revision>2</cp:revision>
  <cp:lastPrinted>2024-04-05T05:17:00Z</cp:lastPrinted>
  <dcterms:created xsi:type="dcterms:W3CDTF">2024-06-11T12:37:00Z</dcterms:created>
  <dcterms:modified xsi:type="dcterms:W3CDTF">2024-06-11T12:37:00Z</dcterms:modified>
</cp:coreProperties>
</file>