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5EB" w:rsidRPr="000905EB" w:rsidRDefault="000905EB" w:rsidP="000905EB">
      <w:pPr>
        <w:pStyle w:val="2"/>
        <w:spacing w:before="0" w:after="0"/>
        <w:ind w:left="709"/>
        <w:jc w:val="center"/>
        <w:rPr>
          <w:rFonts w:ascii="Times New Roman" w:hAnsi="Times New Roman"/>
          <w:i w:val="0"/>
          <w:szCs w:val="24"/>
          <w:lang w:val="ru-RU"/>
        </w:rPr>
      </w:pPr>
      <w:bookmarkStart w:id="0" w:name="_Toc398193752"/>
      <w:bookmarkStart w:id="1" w:name="_GoBack"/>
      <w:r w:rsidRPr="000905EB">
        <w:rPr>
          <w:rFonts w:ascii="Times New Roman" w:hAnsi="Times New Roman"/>
          <w:i w:val="0"/>
          <w:szCs w:val="24"/>
          <w:lang w:val="ru-RU"/>
        </w:rPr>
        <w:t xml:space="preserve">Выписка из Устава Муниципального автономного дошкольного образовательного учреждения детский сад № 11 «Умка» </w:t>
      </w:r>
      <w:proofErr w:type="spellStart"/>
      <w:r w:rsidRPr="000905EB">
        <w:rPr>
          <w:rFonts w:ascii="Times New Roman" w:hAnsi="Times New Roman"/>
          <w:i w:val="0"/>
          <w:szCs w:val="24"/>
          <w:lang w:val="ru-RU"/>
        </w:rPr>
        <w:t>г.Павлово</w:t>
      </w:r>
      <w:proofErr w:type="spellEnd"/>
    </w:p>
    <w:bookmarkEnd w:id="1"/>
    <w:p w:rsidR="000905EB" w:rsidRDefault="000905EB" w:rsidP="000905EB">
      <w:pPr>
        <w:pStyle w:val="2"/>
        <w:spacing w:before="0" w:after="0"/>
        <w:ind w:left="709"/>
        <w:jc w:val="both"/>
        <w:rPr>
          <w:rFonts w:ascii="Times New Roman" w:hAnsi="Times New Roman"/>
          <w:b w:val="0"/>
          <w:i w:val="0"/>
          <w:sz w:val="24"/>
          <w:szCs w:val="24"/>
        </w:rPr>
      </w:pPr>
    </w:p>
    <w:p w:rsidR="0078547A" w:rsidRPr="000E76FA" w:rsidRDefault="0078547A" w:rsidP="000905EB">
      <w:pPr>
        <w:pStyle w:val="2"/>
        <w:numPr>
          <w:ilvl w:val="0"/>
          <w:numId w:val="2"/>
        </w:numPr>
        <w:spacing w:before="0" w:after="0"/>
        <w:jc w:val="both"/>
        <w:rPr>
          <w:rFonts w:ascii="Times New Roman" w:hAnsi="Times New Roman"/>
          <w:b w:val="0"/>
          <w:i w:val="0"/>
          <w:sz w:val="24"/>
          <w:szCs w:val="24"/>
        </w:rPr>
      </w:pPr>
      <w:r w:rsidRPr="000E76FA">
        <w:rPr>
          <w:rFonts w:ascii="Times New Roman" w:hAnsi="Times New Roman"/>
          <w:b w:val="0"/>
          <w:i w:val="0"/>
          <w:sz w:val="24"/>
          <w:szCs w:val="24"/>
        </w:rPr>
        <w:t>Компетенция</w:t>
      </w:r>
      <w:r>
        <w:rPr>
          <w:rFonts w:ascii="Times New Roman" w:hAnsi="Times New Roman"/>
          <w:b w:val="0"/>
          <w:i w:val="0"/>
          <w:sz w:val="24"/>
          <w:szCs w:val="24"/>
        </w:rPr>
        <w:t xml:space="preserve"> Наблюдательного совета</w:t>
      </w:r>
      <w:r w:rsidRPr="000E76FA">
        <w:rPr>
          <w:rFonts w:ascii="Times New Roman" w:hAnsi="Times New Roman"/>
          <w:b w:val="0"/>
          <w:i w:val="0"/>
          <w:sz w:val="24"/>
          <w:szCs w:val="24"/>
        </w:rPr>
        <w:t>, порядок его формирования, срок полномочий и порядок деятельности</w:t>
      </w:r>
      <w:bookmarkEnd w:id="0"/>
      <w:r>
        <w:rPr>
          <w:rFonts w:ascii="Times New Roman" w:hAnsi="Times New Roman"/>
          <w:b w:val="0"/>
          <w:i w:val="0"/>
          <w:sz w:val="24"/>
          <w:szCs w:val="24"/>
        </w:rPr>
        <w:t xml:space="preserve"> и принятия решений.</w:t>
      </w:r>
    </w:p>
    <w:p w:rsidR="0078547A" w:rsidRDefault="0078547A" w:rsidP="0078547A">
      <w:pPr>
        <w:numPr>
          <w:ilvl w:val="1"/>
          <w:numId w:val="2"/>
        </w:numPr>
        <w:ind w:left="0" w:firstLine="720"/>
        <w:jc w:val="both"/>
      </w:pPr>
      <w:r>
        <w:t>Наблюдательный совет создается в составе 7 членов.</w:t>
      </w:r>
    </w:p>
    <w:p w:rsidR="0078547A" w:rsidRDefault="0078547A" w:rsidP="0078547A">
      <w:pPr>
        <w:ind w:left="720"/>
        <w:jc w:val="both"/>
      </w:pPr>
      <w:r>
        <w:t>В состав наблюдательного совета входят:</w:t>
      </w:r>
    </w:p>
    <w:p w:rsidR="0078547A" w:rsidRDefault="0078547A" w:rsidP="0078547A">
      <w:pPr>
        <w:ind w:left="720"/>
        <w:jc w:val="both"/>
      </w:pPr>
      <w:r>
        <w:t>от учредителя – 2 человека;</w:t>
      </w:r>
    </w:p>
    <w:p w:rsidR="0078547A" w:rsidRDefault="0078547A" w:rsidP="0078547A">
      <w:pPr>
        <w:ind w:left="720"/>
        <w:jc w:val="both"/>
      </w:pPr>
      <w:r>
        <w:t>от Управления образования – 1 человек;</w:t>
      </w:r>
    </w:p>
    <w:p w:rsidR="0078547A" w:rsidRDefault="0078547A" w:rsidP="0078547A">
      <w:pPr>
        <w:ind w:left="720"/>
        <w:jc w:val="both"/>
      </w:pPr>
      <w:r>
        <w:t>от общественности – 1 человек;</w:t>
      </w:r>
    </w:p>
    <w:p w:rsidR="0078547A" w:rsidRDefault="0078547A" w:rsidP="0078547A">
      <w:pPr>
        <w:ind w:left="720"/>
        <w:jc w:val="both"/>
      </w:pPr>
      <w:r>
        <w:t>от работников Учреждения – 3 человека.</w:t>
      </w:r>
    </w:p>
    <w:p w:rsidR="0078547A" w:rsidRDefault="0078547A" w:rsidP="0078547A">
      <w:pPr>
        <w:numPr>
          <w:ilvl w:val="1"/>
          <w:numId w:val="2"/>
        </w:numPr>
        <w:ind w:left="0" w:firstLine="720"/>
        <w:jc w:val="both"/>
      </w:pPr>
      <w:r>
        <w:t>Срок полномочий Наблюдательного совета составляет три года.</w:t>
      </w:r>
    </w:p>
    <w:p w:rsidR="0078547A" w:rsidRDefault="0078547A" w:rsidP="0078547A">
      <w:pPr>
        <w:numPr>
          <w:ilvl w:val="1"/>
          <w:numId w:val="2"/>
        </w:numPr>
        <w:ind w:left="0" w:firstLine="720"/>
        <w:jc w:val="both"/>
      </w:pPr>
      <w:r>
        <w:t xml:space="preserve">Порядок формирования наблюдательного совета </w:t>
      </w:r>
      <w:proofErr w:type="gramStart"/>
      <w:r>
        <w:t>устанавливается  частями</w:t>
      </w:r>
      <w:proofErr w:type="gramEnd"/>
      <w:r>
        <w:t xml:space="preserve"> 3-14, 16 статьи 10 Федерального закона «Об автономных учреждениях».</w:t>
      </w:r>
    </w:p>
    <w:p w:rsidR="0078547A" w:rsidRDefault="0078547A" w:rsidP="0078547A">
      <w:pPr>
        <w:numPr>
          <w:ilvl w:val="1"/>
          <w:numId w:val="2"/>
        </w:numPr>
        <w:ind w:left="0" w:firstLine="720"/>
        <w:jc w:val="both"/>
      </w:pPr>
      <w:r>
        <w:t>Решение о досрочном прекращении полномочий члена Наблюдательного совета, являющегося представителем работников Учреждения, принимается заведующим Учреждением и оформляется приказом Учреждения.</w:t>
      </w:r>
    </w:p>
    <w:p w:rsidR="0078547A" w:rsidRDefault="0078547A" w:rsidP="0078547A">
      <w:pPr>
        <w:numPr>
          <w:ilvl w:val="1"/>
          <w:numId w:val="2"/>
        </w:numPr>
        <w:ind w:left="0" w:firstLine="720"/>
        <w:jc w:val="both"/>
      </w:pPr>
      <w:r>
        <w:t>Председатель Наблюдательного совета организует работу Наблюдательного совета, созывает его заседания, председательствует на них и организует ведение протокола.</w:t>
      </w:r>
    </w:p>
    <w:p w:rsidR="0078547A" w:rsidRDefault="0078547A" w:rsidP="0078547A">
      <w:pPr>
        <w:numPr>
          <w:ilvl w:val="1"/>
          <w:numId w:val="2"/>
        </w:numPr>
        <w:ind w:left="0" w:firstLine="720"/>
        <w:jc w:val="both"/>
      </w:pPr>
      <w:r>
        <w:t>Секретарь Наблюдательного совета избирается на срок полномочий Наблюдательного совета членами Наблюдательного совета простым большинством голосов от общего числа голосов членов Наблюдательного совета.</w:t>
      </w:r>
    </w:p>
    <w:p w:rsidR="0078547A" w:rsidRDefault="0078547A" w:rsidP="0078547A">
      <w:pPr>
        <w:numPr>
          <w:ilvl w:val="1"/>
          <w:numId w:val="2"/>
        </w:numPr>
        <w:ind w:left="0" w:firstLine="720"/>
        <w:jc w:val="both"/>
      </w:pPr>
      <w:r>
        <w:t>Секретарь наблюдательного совета отвечает за подготовку заседаний Наблюдательного совета, ведение протокола заседания и достоверность отраженных в нем сведений, а также осуществляет рассылку извещений о месте и сроках проведения заседания.</w:t>
      </w:r>
    </w:p>
    <w:p w:rsidR="0078547A" w:rsidRDefault="0078547A" w:rsidP="0078547A">
      <w:pPr>
        <w:numPr>
          <w:ilvl w:val="1"/>
          <w:numId w:val="2"/>
        </w:numPr>
        <w:ind w:left="0" w:firstLine="720"/>
        <w:jc w:val="both"/>
      </w:pPr>
      <w:r>
        <w:t>Наблюдательный совет рассматривает:</w:t>
      </w:r>
    </w:p>
    <w:p w:rsidR="0078547A" w:rsidRDefault="0078547A" w:rsidP="0078547A">
      <w:pPr>
        <w:ind w:firstLine="426"/>
        <w:jc w:val="both"/>
      </w:pPr>
      <w:r>
        <w:t>а) предложения администрации Павловского муниципального района или заведующего Учреждением о внесении изменений в Устав Учреждения;</w:t>
      </w:r>
    </w:p>
    <w:p w:rsidR="0078547A" w:rsidRDefault="0078547A" w:rsidP="0078547A">
      <w:pPr>
        <w:ind w:firstLine="426"/>
        <w:jc w:val="both"/>
      </w:pPr>
      <w:r>
        <w:t>б) предложения администрации Павловского муниципального района или заведующего Учреждением о создании и ликвидации филиалов Учреждения, об открытии и закрытии его представительств;</w:t>
      </w:r>
    </w:p>
    <w:p w:rsidR="0078547A" w:rsidRDefault="0078547A" w:rsidP="0078547A">
      <w:pPr>
        <w:ind w:firstLine="426"/>
        <w:jc w:val="both"/>
      </w:pPr>
      <w:r>
        <w:t>в) предложения администрации Павловского муниципального района или заведующего Учреждением о реорганизации Учреждения или о его ликвидации;</w:t>
      </w:r>
    </w:p>
    <w:p w:rsidR="0078547A" w:rsidRDefault="0078547A" w:rsidP="0078547A">
      <w:pPr>
        <w:ind w:firstLine="426"/>
        <w:jc w:val="both"/>
      </w:pPr>
      <w:r>
        <w:t>г) предложения администрации Павловского муниципального района или заведующего Учреждением об изъятии имущества, закрепленного за Учреждением на праве оперативного управления;</w:t>
      </w:r>
    </w:p>
    <w:p w:rsidR="0078547A" w:rsidRDefault="0078547A" w:rsidP="0078547A">
      <w:pPr>
        <w:ind w:firstLine="426"/>
        <w:jc w:val="both"/>
      </w:pPr>
      <w:r>
        <w:t>д) предложения заведующего Учреждением об участии Учреждения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p>
    <w:p w:rsidR="0078547A" w:rsidRDefault="0078547A" w:rsidP="0078547A">
      <w:pPr>
        <w:ind w:firstLine="426"/>
        <w:jc w:val="both"/>
      </w:pPr>
      <w:r>
        <w:t>е) проект плана финансово-хозяйственной деятельности Учреждения;</w:t>
      </w:r>
    </w:p>
    <w:p w:rsidR="0078547A" w:rsidRDefault="0078547A" w:rsidP="0078547A">
      <w:pPr>
        <w:ind w:firstLine="426"/>
        <w:jc w:val="both"/>
      </w:pPr>
      <w:r>
        <w:t>ж) по представлению заведующего Учреждением проекты отчетов о деятельности Учреждения и об использовании его имущества, об исполнении плана его финансово-хозяйственной деятельности, годовую бухгалтерскую отчетность Учреждения;</w:t>
      </w:r>
    </w:p>
    <w:p w:rsidR="0078547A" w:rsidRDefault="0078547A" w:rsidP="0078547A">
      <w:pPr>
        <w:ind w:firstLine="426"/>
        <w:jc w:val="both"/>
      </w:pPr>
      <w:r>
        <w:t>з) предложения заведующего Учреждением о совершении сделок по распоряжению имуществом, которым Учреждение не в праве распоряжаться самостоятельно;</w:t>
      </w:r>
    </w:p>
    <w:p w:rsidR="0078547A" w:rsidRDefault="0078547A" w:rsidP="0078547A">
      <w:pPr>
        <w:ind w:firstLine="426"/>
        <w:jc w:val="both"/>
      </w:pPr>
      <w:r>
        <w:t>и) предложения заведующего Учреждением о совершении крупных сделок;</w:t>
      </w:r>
    </w:p>
    <w:p w:rsidR="0078547A" w:rsidRDefault="0078547A" w:rsidP="0078547A">
      <w:pPr>
        <w:ind w:firstLine="426"/>
        <w:jc w:val="both"/>
      </w:pPr>
      <w:r>
        <w:t>к) предложения заведующего Учреждением о совершении сделок, в совершении которых имеется заинтересованность;</w:t>
      </w:r>
    </w:p>
    <w:p w:rsidR="0078547A" w:rsidRDefault="0078547A" w:rsidP="0078547A">
      <w:pPr>
        <w:ind w:firstLine="426"/>
        <w:jc w:val="both"/>
      </w:pPr>
      <w:r>
        <w:t>л) предложения заведующего Учреждением о выборе кредитных организаций, в которых Учреждение может открыть банковские счета;</w:t>
      </w:r>
    </w:p>
    <w:p w:rsidR="0078547A" w:rsidRPr="00F50B38" w:rsidRDefault="0078547A" w:rsidP="0078547A">
      <w:pPr>
        <w:ind w:firstLine="426"/>
        <w:jc w:val="both"/>
      </w:pPr>
      <w:r>
        <w:lastRenderedPageBreak/>
        <w:t xml:space="preserve">м) вопросы проведения аудита годовой бухгалтерской отчетности Учреждения и </w:t>
      </w:r>
      <w:r w:rsidRPr="00F50B38">
        <w:t>утверждения аудиторской организации.</w:t>
      </w:r>
    </w:p>
    <w:p w:rsidR="0078547A" w:rsidRPr="00F50B38" w:rsidRDefault="0078547A" w:rsidP="0078547A">
      <w:pPr>
        <w:numPr>
          <w:ilvl w:val="1"/>
          <w:numId w:val="2"/>
        </w:numPr>
        <w:ind w:left="0" w:firstLine="709"/>
        <w:jc w:val="both"/>
      </w:pPr>
      <w:r w:rsidRPr="00F50B38">
        <w:rPr>
          <w:color w:val="FF0000"/>
        </w:rPr>
        <w:t xml:space="preserve"> </w:t>
      </w:r>
      <w:r w:rsidRPr="00F50B38">
        <w:t>В соответствии с Федеральным законом от 18 июля 2011 года № 223-ФЗ «О закупках товаров, работ, услуг отдельными видами юридических лиц» Наблюдательный совет утверждает Положение о закупках товаров, работ и услуг для нужд Учреждения.</w:t>
      </w:r>
    </w:p>
    <w:p w:rsidR="0078547A" w:rsidRPr="00F50B38" w:rsidRDefault="0078547A" w:rsidP="0078547A">
      <w:pPr>
        <w:numPr>
          <w:ilvl w:val="1"/>
          <w:numId w:val="2"/>
        </w:numPr>
        <w:ind w:left="0" w:firstLine="709"/>
        <w:jc w:val="both"/>
      </w:pPr>
      <w:r w:rsidRPr="00F50B38">
        <w:t xml:space="preserve">По вопросам, указанным в подпунктах «а» </w:t>
      </w:r>
      <w:r w:rsidRPr="00F50B38">
        <w:rPr>
          <w:b/>
        </w:rPr>
        <w:t>–</w:t>
      </w:r>
      <w:r w:rsidRPr="00F50B38">
        <w:t xml:space="preserve"> «г» и «з» пункта 39.8 настоящего Устава, Наблюдательный совет дает рекомендации. </w:t>
      </w:r>
      <w:r w:rsidRPr="00F50B38">
        <w:rPr>
          <w:bCs/>
        </w:rPr>
        <w:t>Органы местного самоуправления Павловского муниципального района компетенцией</w:t>
      </w:r>
      <w:r w:rsidRPr="00F50B38">
        <w:t xml:space="preserve"> принимают по этим вопросам решения после рассмотрения рекомендаций Наблюдательного совета.</w:t>
      </w:r>
    </w:p>
    <w:p w:rsidR="0078547A" w:rsidRPr="00F50B38" w:rsidRDefault="0078547A" w:rsidP="0078547A">
      <w:pPr>
        <w:numPr>
          <w:ilvl w:val="1"/>
          <w:numId w:val="2"/>
        </w:numPr>
        <w:ind w:left="0" w:firstLine="709"/>
        <w:jc w:val="both"/>
      </w:pPr>
      <w:r w:rsidRPr="00F50B38">
        <w:t>По вопросу, указанному в подпункте «е» пункта 39.8 настоящего Устава, Наблюдательный совет дает заключение, копия которого направляется администрации Павловского муниципального района. По вопросам, указанным в подпунктах «д» и «л» пункта 39.8 настоящего Устава, Наблюдательный совет дает заключение. Заведующий Учреждением принимает по этим вопросам решения после рассмотрения заключений Наблюдательного совета.</w:t>
      </w:r>
    </w:p>
    <w:p w:rsidR="0078547A" w:rsidRPr="00F50B38" w:rsidRDefault="0078547A" w:rsidP="0078547A">
      <w:pPr>
        <w:numPr>
          <w:ilvl w:val="1"/>
          <w:numId w:val="2"/>
        </w:numPr>
        <w:ind w:left="0" w:firstLine="709"/>
        <w:jc w:val="both"/>
      </w:pPr>
      <w:r w:rsidRPr="00F50B38">
        <w:t>Документы, представляемые в соответствии с подпунктом «ж» пункта 39.8 настоящего Устава, утверждаются наблюдательным советом. Копии указанных документов направляются администрации Павловского муниципального района.</w:t>
      </w:r>
    </w:p>
    <w:p w:rsidR="0078547A" w:rsidRPr="00F50B38" w:rsidRDefault="0078547A" w:rsidP="0078547A">
      <w:pPr>
        <w:numPr>
          <w:ilvl w:val="1"/>
          <w:numId w:val="2"/>
        </w:numPr>
        <w:ind w:left="0" w:firstLine="709"/>
        <w:jc w:val="both"/>
      </w:pPr>
      <w:r w:rsidRPr="00F50B38">
        <w:t>По вопросам, указанным в подпунктах «и», «к» и «м» пункта 39.8 настоящего Устава, Наблюдательный совет принимает решения, обязательные для заведующего Учреждением.</w:t>
      </w:r>
    </w:p>
    <w:p w:rsidR="0078547A" w:rsidRPr="00F50B38" w:rsidRDefault="0078547A" w:rsidP="0078547A">
      <w:pPr>
        <w:numPr>
          <w:ilvl w:val="1"/>
          <w:numId w:val="2"/>
        </w:numPr>
        <w:ind w:left="0" w:firstLine="709"/>
        <w:jc w:val="both"/>
      </w:pPr>
      <w:r w:rsidRPr="00F50B38">
        <w:t xml:space="preserve">Рекомендации и заключения по вопросам, указанным в подпунктах «а» </w:t>
      </w:r>
      <w:r w:rsidRPr="00F50B38">
        <w:rPr>
          <w:b/>
        </w:rPr>
        <w:t>–</w:t>
      </w:r>
      <w:r w:rsidRPr="00F50B38">
        <w:t xml:space="preserve"> «з» и «л» пункта 39.8 настоящего Устава, даются большинством голосов от общего числа голосов членов Наблюдательного совета.</w:t>
      </w:r>
    </w:p>
    <w:p w:rsidR="0078547A" w:rsidRPr="00F50B38" w:rsidRDefault="0078547A" w:rsidP="0078547A">
      <w:pPr>
        <w:numPr>
          <w:ilvl w:val="1"/>
          <w:numId w:val="2"/>
        </w:numPr>
        <w:ind w:left="0" w:firstLine="709"/>
        <w:jc w:val="both"/>
      </w:pPr>
      <w:r w:rsidRPr="00F50B38">
        <w:t>Решения по вопросам, указанным в подпунктах «и» и «м» пункта 39.8 настоящего Устава, принимаются наблюдательным советом большинством в две трети голосов от общего числа голосов членов Наблюдательного совета.</w:t>
      </w:r>
    </w:p>
    <w:p w:rsidR="0078547A" w:rsidRPr="00F50B38" w:rsidRDefault="0078547A" w:rsidP="0078547A">
      <w:pPr>
        <w:numPr>
          <w:ilvl w:val="1"/>
          <w:numId w:val="2"/>
        </w:numPr>
        <w:ind w:left="0" w:firstLine="709"/>
        <w:jc w:val="both"/>
      </w:pPr>
      <w:r w:rsidRPr="00F50B38">
        <w:t>Решение по вопросу, указанному в подпункте «к» пункта 39.8 настоящего Устава, принимается наблюдательным советом в порядке, установленном частями 1 и 2 статьи 17 Федерального закона «Об автономных учреждениях».</w:t>
      </w:r>
    </w:p>
    <w:p w:rsidR="0078547A" w:rsidRPr="00F50B38" w:rsidRDefault="0078547A" w:rsidP="0078547A">
      <w:pPr>
        <w:numPr>
          <w:ilvl w:val="1"/>
          <w:numId w:val="2"/>
        </w:numPr>
        <w:ind w:left="0" w:firstLine="709"/>
        <w:jc w:val="both"/>
      </w:pPr>
      <w:r w:rsidRPr="00F50B38">
        <w:t>Вопросы, относящиеся к компетенции Наблюдательного совета в соответствии с пунктом 39.8 настоящего Устава, не могут быть переданы на рассмотрение других органов Учреждения.</w:t>
      </w:r>
    </w:p>
    <w:p w:rsidR="0078547A" w:rsidRPr="00F50B38" w:rsidRDefault="0078547A" w:rsidP="0078547A">
      <w:pPr>
        <w:numPr>
          <w:ilvl w:val="1"/>
          <w:numId w:val="2"/>
        </w:numPr>
        <w:ind w:left="0" w:firstLine="709"/>
        <w:jc w:val="both"/>
      </w:pPr>
      <w:r w:rsidRPr="00F50B38">
        <w:t>Решение по вопросу, указанному в пункте 39.9 настоящего Устава, принимается Наблюдательным советом в порядке, установленном статьей 181.2 Гражданского кодекса Российской Федерации.</w:t>
      </w:r>
    </w:p>
    <w:p w:rsidR="0078547A" w:rsidRPr="00F50B38" w:rsidRDefault="0078547A" w:rsidP="0078547A">
      <w:pPr>
        <w:numPr>
          <w:ilvl w:val="1"/>
          <w:numId w:val="2"/>
        </w:numPr>
        <w:ind w:left="0" w:firstLine="709"/>
        <w:jc w:val="both"/>
      </w:pPr>
      <w:r w:rsidRPr="00F50B38">
        <w:t>По требованию Наблюдательного совета или любого из его членов другие органы Учреждения обязаны предоставить информацию по вопросам, относящимся к компетенции Наблюдательного совета.</w:t>
      </w:r>
    </w:p>
    <w:p w:rsidR="0078547A" w:rsidRPr="00F50B38" w:rsidRDefault="0078547A" w:rsidP="0078547A">
      <w:pPr>
        <w:numPr>
          <w:ilvl w:val="1"/>
          <w:numId w:val="2"/>
        </w:numPr>
        <w:ind w:left="0" w:firstLine="709"/>
        <w:jc w:val="both"/>
      </w:pPr>
      <w:r w:rsidRPr="00F50B38">
        <w:t>Заседание Наблюдательного совета созывается его председателем по собственной инициативе, по требованию администрации Павловского муниципального района, члена Наблюдательного совета или заведующего Учреждением.</w:t>
      </w:r>
    </w:p>
    <w:p w:rsidR="0078547A" w:rsidRPr="00F50B38" w:rsidRDefault="0078547A" w:rsidP="0078547A">
      <w:pPr>
        <w:numPr>
          <w:ilvl w:val="1"/>
          <w:numId w:val="2"/>
        </w:numPr>
        <w:ind w:left="0" w:firstLine="709"/>
        <w:jc w:val="both"/>
      </w:pPr>
      <w:r w:rsidRPr="00F50B38">
        <w:t>В случаях, не терпящих отлагательства, заседание Наблюдательного совета может быть созвано немедленно без письменного извещения членов Наблюдательного совета.</w:t>
      </w:r>
    </w:p>
    <w:p w:rsidR="0078547A" w:rsidRPr="00F50B38" w:rsidRDefault="0078547A" w:rsidP="0078547A">
      <w:pPr>
        <w:numPr>
          <w:ilvl w:val="1"/>
          <w:numId w:val="2"/>
        </w:numPr>
        <w:ind w:left="0" w:firstLine="709"/>
        <w:jc w:val="both"/>
      </w:pPr>
      <w:r w:rsidRPr="00F50B38">
        <w:t xml:space="preserve">При отсутствии на заседании Наблюдательного совета по уважительной причине члена Наблюдательного совета, представленное им в письменной форме мнение учитывается при определении наличия кворума и результатов голосования. Решения Наблюдательного совета могут быть приняты путем проведения заочного голосования. Такое голосование может быть проведено путем обмена документами посредством почтовой, телеграфной, телетайпной, телефонной, электронной или иной связи, </w:t>
      </w:r>
      <w:r w:rsidRPr="00F50B38">
        <w:lastRenderedPageBreak/>
        <w:t>обеспечивающей аутентичность передаваемых и принимаемых сообщений и их документальное подтверждение.</w:t>
      </w:r>
    </w:p>
    <w:p w:rsidR="0078547A" w:rsidRPr="00F50B38" w:rsidRDefault="0078547A" w:rsidP="0078547A">
      <w:pPr>
        <w:ind w:firstLine="709"/>
        <w:jc w:val="both"/>
      </w:pPr>
      <w:r w:rsidRPr="00F50B38">
        <w:t>Указанный порядок не может применяться при принятии решений по вопросам, предусмотренным подпунктами «и» и «к» пункта 39.8 настоящего Устава.</w:t>
      </w:r>
    </w:p>
    <w:p w:rsidR="0078547A" w:rsidRPr="00F50B38" w:rsidRDefault="0078547A" w:rsidP="0078547A">
      <w:pPr>
        <w:numPr>
          <w:ilvl w:val="1"/>
          <w:numId w:val="2"/>
        </w:numPr>
        <w:ind w:left="0" w:firstLine="709"/>
        <w:jc w:val="both"/>
      </w:pPr>
      <w:r w:rsidRPr="00F50B38">
        <w:t>Лицо, созывающее заседание Наблюдательного совета, обязано не позднее, чем за 10 дней до его проведения в письменном виде известить об этом каждого члена Наблюдательного совета. В извещении должны быть указаны время и место проведения заседания, форма проведения Наблюдательного совета (заседание или заочное голосование), а также предлагаемая повестка дня.</w:t>
      </w:r>
    </w:p>
    <w:p w:rsidR="0078547A" w:rsidRPr="00F50B38" w:rsidRDefault="0078547A" w:rsidP="0078547A">
      <w:pPr>
        <w:numPr>
          <w:ilvl w:val="1"/>
          <w:numId w:val="2"/>
        </w:numPr>
        <w:ind w:left="0" w:firstLine="709"/>
        <w:jc w:val="both"/>
      </w:pPr>
      <w:r w:rsidRPr="00F50B38">
        <w:t>Члены Наблюдательного совета вправе вносить предложения о включении в повестку дня Наблюдательного совета дополнительных вопросов не позднее, чем за 5 календарных дней до его проведения.</w:t>
      </w:r>
    </w:p>
    <w:p w:rsidR="0078547A" w:rsidRPr="00F50B38" w:rsidRDefault="0078547A" w:rsidP="0078547A">
      <w:pPr>
        <w:numPr>
          <w:ilvl w:val="1"/>
          <w:numId w:val="2"/>
        </w:numPr>
        <w:ind w:left="0" w:firstLine="709"/>
        <w:jc w:val="both"/>
      </w:pPr>
      <w:r w:rsidRPr="00F50B38">
        <w:t>Лицо, созывающее заседание Наблюдательного совета, не вправе вносить изменения в формулировки дополнительных вопросов, предложенных членами Наблюдательного совета для включения в повестку заседания Наблюдательного совета.</w:t>
      </w:r>
    </w:p>
    <w:p w:rsidR="0078547A" w:rsidRPr="00F50B38" w:rsidRDefault="0078547A" w:rsidP="0078547A">
      <w:pPr>
        <w:numPr>
          <w:ilvl w:val="1"/>
          <w:numId w:val="2"/>
        </w:numPr>
        <w:ind w:left="0" w:firstLine="709"/>
        <w:jc w:val="both"/>
      </w:pPr>
      <w:r w:rsidRPr="00F50B38">
        <w:t>В случае если по предложению членов Наблюдательного совета в первоначальную повестку заседания Наблюдательного совета вносятся изменения, лицо, созывающее Наблюдательный совет, обязано не позднее, чем за 3 дня до его проведения известить всех участников Наблюдательного совета о внесении изменений в повестку заседания.</w:t>
      </w:r>
    </w:p>
    <w:p w:rsidR="0078547A" w:rsidRPr="00F50B38" w:rsidRDefault="0078547A" w:rsidP="0078547A">
      <w:pPr>
        <w:numPr>
          <w:ilvl w:val="1"/>
          <w:numId w:val="2"/>
        </w:numPr>
        <w:ind w:left="0" w:firstLine="709"/>
        <w:jc w:val="both"/>
      </w:pPr>
      <w:r w:rsidRPr="00F50B38">
        <w:t>Лицо, созывающее заседание Наблюдательного совета, обязано направить членам Наблюдательного совета информацию и материалы, касающиеся вопросов повестки заседания, вместе с извещением о проведении Наблюдательного совета, а в случае изменения повестки заседания соответствующая информация и материалы направляются вместе с извещением о таком изменении.</w:t>
      </w:r>
    </w:p>
    <w:p w:rsidR="0078547A" w:rsidRPr="00F50B38" w:rsidRDefault="0078547A" w:rsidP="0078547A">
      <w:pPr>
        <w:numPr>
          <w:ilvl w:val="1"/>
          <w:numId w:val="2"/>
        </w:numPr>
        <w:ind w:left="0" w:firstLine="709"/>
        <w:jc w:val="both"/>
      </w:pPr>
      <w:r w:rsidRPr="00F50B38">
        <w:t>Решения Наблюдательного совета принимаются путем открытого голосования.</w:t>
      </w:r>
    </w:p>
    <w:p w:rsidR="0078547A" w:rsidRPr="00F50B38" w:rsidRDefault="0078547A" w:rsidP="0078547A">
      <w:pPr>
        <w:numPr>
          <w:ilvl w:val="1"/>
          <w:numId w:val="2"/>
        </w:numPr>
        <w:ind w:left="0" w:firstLine="709"/>
        <w:jc w:val="both"/>
      </w:pPr>
      <w:r w:rsidRPr="00F50B38">
        <w:t>Протокол заседания Наблюдательного совета составляется не позднее чем через 3 дня после проведения заседания Наблюдательного совета.</w:t>
      </w:r>
    </w:p>
    <w:p w:rsidR="0078547A" w:rsidRPr="00F50B38" w:rsidRDefault="0078547A" w:rsidP="0078547A">
      <w:pPr>
        <w:numPr>
          <w:ilvl w:val="1"/>
          <w:numId w:val="2"/>
        </w:numPr>
        <w:ind w:left="0" w:firstLine="709"/>
        <w:jc w:val="both"/>
      </w:pPr>
      <w:r w:rsidRPr="00F50B38">
        <w:t>Протоколы заседаний Наблюдательного совета направляются администрации Павловского муниципального района и заведующему Учреждением.</w:t>
      </w:r>
    </w:p>
    <w:p w:rsidR="0078547A" w:rsidRPr="00F50B38" w:rsidRDefault="0078547A" w:rsidP="0078547A">
      <w:pPr>
        <w:numPr>
          <w:ilvl w:val="1"/>
          <w:numId w:val="2"/>
        </w:numPr>
        <w:ind w:left="0" w:firstLine="709"/>
        <w:jc w:val="both"/>
      </w:pPr>
      <w:r w:rsidRPr="00F50B38">
        <w:t>Организационно-техническое, документационное обеспечение заседаний Наблюдательного совета, подготовка аналитических, справочных и других материалов к заседаниям возлагается на заведующего Учреждением.</w:t>
      </w:r>
    </w:p>
    <w:p w:rsidR="0078547A" w:rsidRDefault="0078547A" w:rsidP="0078547A">
      <w:pPr>
        <w:numPr>
          <w:ilvl w:val="1"/>
          <w:numId w:val="2"/>
        </w:numPr>
        <w:ind w:left="0" w:firstLine="709"/>
        <w:jc w:val="both"/>
      </w:pPr>
      <w:r w:rsidRPr="00F50B38">
        <w:t>Иные особенности порядка проведения заседаний Наблюдательного совета устанавливаются частями 1, 2, 4, 5, 7, 8 статьи 12 Федерального закона «Об автономных учреждениях».</w:t>
      </w:r>
    </w:p>
    <w:p w:rsidR="0078547A" w:rsidRPr="00360E20" w:rsidRDefault="0078547A" w:rsidP="0078547A">
      <w:pPr>
        <w:pStyle w:val="2"/>
        <w:numPr>
          <w:ilvl w:val="0"/>
          <w:numId w:val="2"/>
        </w:numPr>
        <w:spacing w:before="0" w:after="0"/>
        <w:jc w:val="both"/>
        <w:rPr>
          <w:rFonts w:ascii="Times New Roman" w:hAnsi="Times New Roman"/>
          <w:b w:val="0"/>
          <w:i w:val="0"/>
          <w:sz w:val="24"/>
          <w:szCs w:val="24"/>
        </w:rPr>
      </w:pPr>
      <w:r w:rsidRPr="00360E20">
        <w:rPr>
          <w:rFonts w:ascii="Times New Roman" w:hAnsi="Times New Roman"/>
          <w:b w:val="0"/>
          <w:i w:val="0"/>
          <w:sz w:val="24"/>
          <w:szCs w:val="24"/>
        </w:rPr>
        <w:t>Компетенция Общего собрания работников Учреждения, порядок его формирования, срок полномочий и порядок деятельности</w:t>
      </w:r>
    </w:p>
    <w:p w:rsidR="0078547A" w:rsidRPr="00360E20" w:rsidRDefault="0078547A" w:rsidP="0078547A">
      <w:pPr>
        <w:numPr>
          <w:ilvl w:val="1"/>
          <w:numId w:val="2"/>
        </w:numPr>
        <w:ind w:left="0" w:firstLine="720"/>
        <w:jc w:val="both"/>
      </w:pPr>
      <w:r w:rsidRPr="00360E20">
        <w:t>Компетенция Общего собрания работников Учреждения:</w:t>
      </w:r>
    </w:p>
    <w:p w:rsidR="0078547A" w:rsidRPr="00360E20" w:rsidRDefault="0078547A" w:rsidP="0078547A">
      <w:pPr>
        <w:ind w:firstLine="720"/>
        <w:jc w:val="both"/>
      </w:pPr>
      <w:r w:rsidRPr="00360E20">
        <w:t>обсуждение проекта Коллективного договора и принятие решения о его заключении;</w:t>
      </w:r>
    </w:p>
    <w:p w:rsidR="0078547A" w:rsidRPr="00360E20" w:rsidRDefault="0078547A" w:rsidP="0078547A">
      <w:pPr>
        <w:ind w:firstLine="720"/>
        <w:jc w:val="both"/>
      </w:pPr>
      <w:r w:rsidRPr="00360E20">
        <w:t>рассмотрение Правил внутреннего трудового распорядка Учреждения и иных локальных нормативных актов, содержащих нормы трудового права;</w:t>
      </w:r>
    </w:p>
    <w:p w:rsidR="0078547A" w:rsidRPr="00360E20" w:rsidRDefault="0078547A" w:rsidP="0078547A">
      <w:pPr>
        <w:ind w:firstLine="720"/>
        <w:jc w:val="both"/>
      </w:pPr>
      <w:r w:rsidRPr="00360E20">
        <w:t>выборы в Совет Учреждения и комиссию по урегулированию споров между участниками образовательных отношений своих представителей;</w:t>
      </w:r>
    </w:p>
    <w:p w:rsidR="0078547A" w:rsidRPr="00360E20" w:rsidRDefault="0078547A" w:rsidP="0078547A">
      <w:pPr>
        <w:ind w:firstLine="720"/>
        <w:jc w:val="both"/>
      </w:pPr>
      <w:r w:rsidRPr="00360E20">
        <w:t>выборы в комиссию по трудовым спорам представителей работников или утверждение их после делегирования представительным органом работников;</w:t>
      </w:r>
    </w:p>
    <w:p w:rsidR="0078547A" w:rsidRPr="00360E20" w:rsidRDefault="0078547A" w:rsidP="0078547A">
      <w:pPr>
        <w:ind w:firstLine="720"/>
        <w:jc w:val="both"/>
      </w:pPr>
      <w:r w:rsidRPr="00360E20">
        <w:t>рассмотрение вопросов о представлении работников к государственным и ведомственным наградам (поощрениям), другим видам поощрения и награждения;</w:t>
      </w:r>
    </w:p>
    <w:p w:rsidR="0078547A" w:rsidRPr="00360E20" w:rsidRDefault="0078547A" w:rsidP="0078547A">
      <w:pPr>
        <w:ind w:firstLine="720"/>
        <w:jc w:val="both"/>
      </w:pPr>
      <w:r w:rsidRPr="00360E20">
        <w:t xml:space="preserve">рассмотрение вопросов безопасных условий труда работников Учреждения, охраны жизни и здоровья обучающихся, развития материально-технической базы Учреждения; </w:t>
      </w:r>
    </w:p>
    <w:p w:rsidR="0078547A" w:rsidRPr="00360E20" w:rsidRDefault="0078547A" w:rsidP="0078547A">
      <w:pPr>
        <w:ind w:firstLine="720"/>
        <w:jc w:val="both"/>
      </w:pPr>
      <w:r w:rsidRPr="00360E20">
        <w:lastRenderedPageBreak/>
        <w:t>рассмотрение порядка и условий распределения стимулирующих выплат работникам Учреждения;</w:t>
      </w:r>
    </w:p>
    <w:p w:rsidR="0078547A" w:rsidRPr="00360E20" w:rsidRDefault="0078547A" w:rsidP="0078547A">
      <w:pPr>
        <w:ind w:firstLine="720"/>
        <w:jc w:val="both"/>
      </w:pPr>
      <w:r w:rsidRPr="00360E20">
        <w:t>решение иных вопросов в соответствии с трудовым законодательством.</w:t>
      </w:r>
    </w:p>
    <w:p w:rsidR="0078547A" w:rsidRPr="00360E20" w:rsidRDefault="0078547A" w:rsidP="0078547A">
      <w:pPr>
        <w:numPr>
          <w:ilvl w:val="1"/>
          <w:numId w:val="2"/>
        </w:numPr>
        <w:ind w:left="0" w:firstLine="720"/>
        <w:jc w:val="both"/>
      </w:pPr>
      <w:r w:rsidRPr="00360E20">
        <w:t>Общее собрание работников Учреждения формируется из числа всех работников Учреждения.</w:t>
      </w:r>
    </w:p>
    <w:p w:rsidR="0078547A" w:rsidRPr="00360E20" w:rsidRDefault="0078547A" w:rsidP="0078547A">
      <w:pPr>
        <w:numPr>
          <w:ilvl w:val="1"/>
          <w:numId w:val="2"/>
        </w:numPr>
        <w:ind w:left="0" w:firstLine="720"/>
        <w:jc w:val="both"/>
      </w:pPr>
      <w:r w:rsidRPr="00360E20">
        <w:t>Общее собрание работников Учреждения собирается не реже двух раз в год.</w:t>
      </w:r>
    </w:p>
    <w:p w:rsidR="0078547A" w:rsidRPr="00360E20" w:rsidRDefault="0078547A" w:rsidP="0078547A">
      <w:pPr>
        <w:numPr>
          <w:ilvl w:val="1"/>
          <w:numId w:val="2"/>
        </w:numPr>
        <w:ind w:left="0" w:firstLine="720"/>
        <w:jc w:val="both"/>
      </w:pPr>
      <w:r w:rsidRPr="00360E20">
        <w:t>Внеочередное Общее собрание работников Учреждения собирается по инициативе не менее чем одной четверти от числа работников Учреждения, оформленной в письменном виде.</w:t>
      </w:r>
    </w:p>
    <w:p w:rsidR="0078547A" w:rsidRPr="00360E20" w:rsidRDefault="0078547A" w:rsidP="0078547A">
      <w:pPr>
        <w:numPr>
          <w:ilvl w:val="1"/>
          <w:numId w:val="2"/>
        </w:numPr>
        <w:ind w:left="0" w:firstLine="720"/>
        <w:jc w:val="both"/>
      </w:pPr>
      <w:r w:rsidRPr="00360E20">
        <w:t>В целях ведения собрания Общее собрание работников Учреждения избирает из своего состава председателя собрания и секретаря собрания. Председатель Общего собрания работников Учреждения организует и ведет его заседания, секретарь собрания ведет протокол заседания и оформляет решения.</w:t>
      </w:r>
    </w:p>
    <w:p w:rsidR="0078547A" w:rsidRPr="00360E20" w:rsidRDefault="0078547A" w:rsidP="0078547A">
      <w:pPr>
        <w:pStyle w:val="2"/>
        <w:numPr>
          <w:ilvl w:val="0"/>
          <w:numId w:val="2"/>
        </w:numPr>
        <w:spacing w:before="0" w:after="0"/>
        <w:ind w:left="0" w:firstLine="709"/>
        <w:jc w:val="both"/>
        <w:rPr>
          <w:rFonts w:ascii="Times New Roman" w:hAnsi="Times New Roman"/>
          <w:b w:val="0"/>
          <w:i w:val="0"/>
          <w:sz w:val="24"/>
          <w:szCs w:val="24"/>
        </w:rPr>
      </w:pPr>
      <w:r w:rsidRPr="00360E20">
        <w:rPr>
          <w:rFonts w:ascii="Times New Roman" w:hAnsi="Times New Roman"/>
          <w:b w:val="0"/>
          <w:i w:val="0"/>
          <w:sz w:val="24"/>
          <w:szCs w:val="24"/>
        </w:rPr>
        <w:t>Компетенция Педагогического совета, порядок его формирования, срок полномочий и порядок деятельности</w:t>
      </w:r>
    </w:p>
    <w:p w:rsidR="0078547A" w:rsidRPr="00360E20" w:rsidRDefault="0078547A" w:rsidP="0078547A">
      <w:pPr>
        <w:numPr>
          <w:ilvl w:val="1"/>
          <w:numId w:val="2"/>
        </w:numPr>
        <w:jc w:val="both"/>
      </w:pPr>
      <w:r w:rsidRPr="00360E20">
        <w:t>Компетенция Педагогического совета:</w:t>
      </w:r>
    </w:p>
    <w:p w:rsidR="0078547A" w:rsidRPr="00360E20" w:rsidRDefault="0078547A" w:rsidP="0078547A">
      <w:pPr>
        <w:ind w:firstLine="709"/>
        <w:jc w:val="both"/>
      </w:pPr>
      <w:r w:rsidRPr="00360E20">
        <w:t>рассмотрение образовательных программ Учреждения;</w:t>
      </w:r>
    </w:p>
    <w:p w:rsidR="0078547A" w:rsidRPr="00360E20" w:rsidRDefault="0078547A" w:rsidP="0078547A">
      <w:pPr>
        <w:ind w:firstLine="709"/>
        <w:jc w:val="both"/>
      </w:pPr>
      <w:r w:rsidRPr="00360E20">
        <w:t>рассмотрение направлений научно-методической работы;</w:t>
      </w:r>
    </w:p>
    <w:p w:rsidR="0078547A" w:rsidRPr="00360E20" w:rsidRDefault="0078547A" w:rsidP="0078547A">
      <w:pPr>
        <w:ind w:firstLine="709"/>
        <w:jc w:val="both"/>
      </w:pPr>
      <w:r w:rsidRPr="00360E20">
        <w:t>решение вопросов перевода обучающихся в следующую возрастную группу или в группу, имеющую другую направленность;</w:t>
      </w:r>
    </w:p>
    <w:p w:rsidR="0078547A" w:rsidRPr="00360E20" w:rsidRDefault="0078547A" w:rsidP="0078547A">
      <w:pPr>
        <w:ind w:firstLine="709"/>
        <w:jc w:val="both"/>
        <w:rPr>
          <w:i/>
        </w:rPr>
      </w:pPr>
      <w:r w:rsidRPr="00360E20">
        <w:t>определение учебных изданий, используемых при реализации образовательных программ дошкольного образования,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78547A" w:rsidRPr="00360E20" w:rsidRDefault="0078547A" w:rsidP="0078547A">
      <w:pPr>
        <w:ind w:firstLine="709"/>
        <w:jc w:val="both"/>
      </w:pPr>
      <w:r w:rsidRPr="00360E20">
        <w:t>анализ качества образовательной деятельности, определение путей его повышения;</w:t>
      </w:r>
    </w:p>
    <w:p w:rsidR="0078547A" w:rsidRPr="00360E20" w:rsidRDefault="0078547A" w:rsidP="0078547A">
      <w:pPr>
        <w:ind w:firstLine="709"/>
        <w:jc w:val="both"/>
      </w:pPr>
      <w:r w:rsidRPr="00360E20">
        <w:t>рассмотрение вопросов использования и совершенствования методов обучения и воспитания, образовательных технологий, электронного обучения;</w:t>
      </w:r>
    </w:p>
    <w:p w:rsidR="0078547A" w:rsidRPr="00360E20" w:rsidRDefault="0078547A" w:rsidP="0078547A">
      <w:pPr>
        <w:ind w:firstLine="709"/>
        <w:jc w:val="both"/>
      </w:pPr>
      <w:r w:rsidRPr="00360E20">
        <w:t>определение путей совершенствования работы с родителями (законными представителями) несовершеннолетних обучающихся;</w:t>
      </w:r>
    </w:p>
    <w:p w:rsidR="0078547A" w:rsidRPr="00360E20" w:rsidRDefault="0078547A" w:rsidP="0078547A">
      <w:pPr>
        <w:ind w:firstLine="709"/>
        <w:jc w:val="both"/>
      </w:pPr>
      <w:r w:rsidRPr="00360E20">
        <w:t>рассмотрение вопросов повышения квалификации и переподготовки педагогических кадров;</w:t>
      </w:r>
    </w:p>
    <w:p w:rsidR="0078547A" w:rsidRPr="00360E20" w:rsidRDefault="0078547A" w:rsidP="0078547A">
      <w:pPr>
        <w:ind w:firstLine="709"/>
        <w:jc w:val="both"/>
      </w:pPr>
      <w:r w:rsidRPr="00360E20">
        <w:t>организация выявления, обобщения, распространения, внедрения передового педагогического опыта среди работников Учреждения;</w:t>
      </w:r>
    </w:p>
    <w:p w:rsidR="0078547A" w:rsidRPr="00360E20" w:rsidRDefault="0078547A" w:rsidP="0078547A">
      <w:pPr>
        <w:ind w:firstLine="709"/>
        <w:jc w:val="both"/>
      </w:pPr>
      <w:r w:rsidRPr="00360E20">
        <w:t xml:space="preserve">рассмотрение отчета о результатах </w:t>
      </w:r>
      <w:proofErr w:type="spellStart"/>
      <w:r w:rsidRPr="00360E20">
        <w:t>самообследования</w:t>
      </w:r>
      <w:proofErr w:type="spellEnd"/>
      <w:r w:rsidRPr="00360E20">
        <w:t>;</w:t>
      </w:r>
    </w:p>
    <w:p w:rsidR="0078547A" w:rsidRPr="00360E20" w:rsidRDefault="0078547A" w:rsidP="0078547A">
      <w:pPr>
        <w:ind w:firstLine="709"/>
        <w:jc w:val="both"/>
      </w:pPr>
      <w:r w:rsidRPr="00360E20">
        <w:t>рассмотрение отчета о выполнении программы развития Учреждения;</w:t>
      </w:r>
    </w:p>
    <w:p w:rsidR="0078547A" w:rsidRPr="00360E20" w:rsidRDefault="0078547A" w:rsidP="0078547A">
      <w:pPr>
        <w:ind w:firstLine="709"/>
        <w:jc w:val="both"/>
      </w:pPr>
      <w:r w:rsidRPr="00360E20">
        <w:t>рассмотрение отчетов руководителей структурных подразделений;</w:t>
      </w:r>
    </w:p>
    <w:p w:rsidR="0078547A" w:rsidRPr="00360E20" w:rsidRDefault="0078547A" w:rsidP="0078547A">
      <w:pPr>
        <w:ind w:firstLine="709"/>
        <w:jc w:val="both"/>
      </w:pPr>
      <w:r w:rsidRPr="00360E20">
        <w:t>рассмотрение вопросов о представлении педагогических работников к государственным и ведомственным наградам (поощрениям), другим видам поощрения и награждения;</w:t>
      </w:r>
    </w:p>
    <w:p w:rsidR="0078547A" w:rsidRPr="00360E20" w:rsidRDefault="0078547A" w:rsidP="0078547A">
      <w:pPr>
        <w:pStyle w:val="a3"/>
        <w:shd w:val="clear" w:color="auto" w:fill="auto"/>
        <w:tabs>
          <w:tab w:val="left" w:pos="0"/>
        </w:tabs>
        <w:autoSpaceDE/>
        <w:autoSpaceDN/>
        <w:adjustRightInd/>
        <w:jc w:val="both"/>
        <w:rPr>
          <w:sz w:val="24"/>
        </w:rPr>
      </w:pPr>
      <w:r w:rsidRPr="00360E20">
        <w:rPr>
          <w:sz w:val="24"/>
        </w:rPr>
        <w:tab/>
        <w:t>обсуждение вопросов планирования образовательной деятельности в Учреждении;</w:t>
      </w:r>
    </w:p>
    <w:p w:rsidR="0078547A" w:rsidRPr="00360E20" w:rsidRDefault="0078547A" w:rsidP="0078547A">
      <w:pPr>
        <w:pStyle w:val="a3"/>
        <w:shd w:val="clear" w:color="auto" w:fill="auto"/>
        <w:tabs>
          <w:tab w:val="left" w:pos="0"/>
        </w:tabs>
        <w:autoSpaceDE/>
        <w:autoSpaceDN/>
        <w:adjustRightInd/>
        <w:jc w:val="both"/>
        <w:rPr>
          <w:sz w:val="24"/>
        </w:rPr>
      </w:pPr>
      <w:r w:rsidRPr="00360E20">
        <w:rPr>
          <w:sz w:val="24"/>
        </w:rPr>
        <w:tab/>
        <w:t>принятие плана работы Учреждения на учебный год, летний оздоровительный период;</w:t>
      </w:r>
    </w:p>
    <w:p w:rsidR="0078547A" w:rsidRPr="00360E20" w:rsidRDefault="0078547A" w:rsidP="0078547A">
      <w:pPr>
        <w:pStyle w:val="a3"/>
        <w:shd w:val="clear" w:color="auto" w:fill="auto"/>
        <w:tabs>
          <w:tab w:val="left" w:pos="0"/>
        </w:tabs>
        <w:autoSpaceDE/>
        <w:autoSpaceDN/>
        <w:adjustRightInd/>
        <w:jc w:val="both"/>
        <w:rPr>
          <w:sz w:val="24"/>
        </w:rPr>
      </w:pPr>
      <w:r w:rsidRPr="00360E20">
        <w:rPr>
          <w:sz w:val="24"/>
        </w:rPr>
        <w:tab/>
        <w:t xml:space="preserve">рассмотрение вопросов аттестации </w:t>
      </w:r>
      <w:proofErr w:type="gramStart"/>
      <w:r w:rsidRPr="00360E20">
        <w:rPr>
          <w:sz w:val="24"/>
        </w:rPr>
        <w:t>педагогов  в</w:t>
      </w:r>
      <w:proofErr w:type="gramEnd"/>
      <w:r w:rsidRPr="00360E20">
        <w:rPr>
          <w:sz w:val="24"/>
        </w:rPr>
        <w:t xml:space="preserve"> пределах делегирования полномочий;</w:t>
      </w:r>
    </w:p>
    <w:p w:rsidR="0078547A" w:rsidRPr="00360E20" w:rsidRDefault="0078547A" w:rsidP="0078547A">
      <w:pPr>
        <w:ind w:firstLine="709"/>
        <w:jc w:val="both"/>
      </w:pPr>
      <w:r w:rsidRPr="00360E20">
        <w:t>выполнение иных функций, вытекающих из настоящего Устава и необходимости наиболее эффективной организации образовательной деятельности.</w:t>
      </w:r>
    </w:p>
    <w:p w:rsidR="0078547A" w:rsidRPr="00360E20" w:rsidRDefault="0078547A" w:rsidP="0078547A">
      <w:pPr>
        <w:numPr>
          <w:ilvl w:val="1"/>
          <w:numId w:val="2"/>
        </w:numPr>
        <w:ind w:left="0" w:firstLine="709"/>
        <w:jc w:val="both"/>
      </w:pPr>
      <w:r w:rsidRPr="00360E20">
        <w:t>Членами Педагогического совета являются педагогические работники Учреждения, заведующий Учреждением, его заместители. В состав Педагогического совета могут входить другие работники Учреждения, представители родителей (законных представителей) несовершеннолетних обучающихся, представители общественности.</w:t>
      </w:r>
    </w:p>
    <w:p w:rsidR="0078547A" w:rsidRPr="00360E20" w:rsidRDefault="0078547A" w:rsidP="0078547A">
      <w:pPr>
        <w:numPr>
          <w:ilvl w:val="1"/>
          <w:numId w:val="2"/>
        </w:numPr>
        <w:ind w:left="0" w:firstLine="709"/>
        <w:jc w:val="both"/>
      </w:pPr>
      <w:r w:rsidRPr="00360E20">
        <w:lastRenderedPageBreak/>
        <w:t>Председателем Педагогического совета является заведующий Учреждением. Секретарь Педагогического совета избирается из состава педагогических работников Учреждения сроком на один учебный год.</w:t>
      </w:r>
    </w:p>
    <w:p w:rsidR="0078547A" w:rsidRPr="00360E20" w:rsidRDefault="0078547A" w:rsidP="0078547A">
      <w:pPr>
        <w:numPr>
          <w:ilvl w:val="1"/>
          <w:numId w:val="2"/>
        </w:numPr>
        <w:ind w:left="0" w:firstLine="709"/>
        <w:jc w:val="both"/>
      </w:pPr>
      <w:r w:rsidRPr="00360E20">
        <w:t>Педагогический совет утверждается приказом заведующего Учреждением.</w:t>
      </w:r>
    </w:p>
    <w:p w:rsidR="0078547A" w:rsidRPr="00360E20" w:rsidRDefault="0078547A" w:rsidP="0078547A">
      <w:pPr>
        <w:numPr>
          <w:ilvl w:val="1"/>
          <w:numId w:val="2"/>
        </w:numPr>
        <w:ind w:left="0" w:firstLine="709"/>
        <w:jc w:val="both"/>
      </w:pPr>
      <w:r w:rsidRPr="00360E20">
        <w:t>Очередные заседания Педагогического совета проводятся в соответствии с планом работы Педагогического совета, но не реже четырех раз в течение учебного года. Внеочередное заседание Педагогического совета созывается председателем Педагогического совета.</w:t>
      </w:r>
    </w:p>
    <w:p w:rsidR="0078547A" w:rsidRPr="00360E20" w:rsidRDefault="0078547A" w:rsidP="0078547A">
      <w:pPr>
        <w:pStyle w:val="2"/>
        <w:numPr>
          <w:ilvl w:val="0"/>
          <w:numId w:val="2"/>
        </w:numPr>
        <w:spacing w:before="0" w:after="0"/>
        <w:ind w:left="0" w:firstLine="709"/>
        <w:jc w:val="both"/>
        <w:rPr>
          <w:rFonts w:ascii="Times New Roman" w:hAnsi="Times New Roman"/>
          <w:b w:val="0"/>
          <w:i w:val="0"/>
          <w:sz w:val="24"/>
          <w:szCs w:val="24"/>
        </w:rPr>
      </w:pPr>
      <w:r w:rsidRPr="00360E20">
        <w:rPr>
          <w:rFonts w:ascii="Times New Roman" w:hAnsi="Times New Roman"/>
          <w:b w:val="0"/>
          <w:i w:val="0"/>
          <w:sz w:val="24"/>
          <w:szCs w:val="24"/>
        </w:rPr>
        <w:t>Компетенция Совета Учреждения, порядок его формирования, срок полномочий и порядок деятельности</w:t>
      </w:r>
    </w:p>
    <w:p w:rsidR="0078547A" w:rsidRPr="00360E20" w:rsidRDefault="0078547A" w:rsidP="0078547A">
      <w:pPr>
        <w:numPr>
          <w:ilvl w:val="1"/>
          <w:numId w:val="2"/>
        </w:numPr>
        <w:ind w:left="0" w:firstLine="720"/>
        <w:jc w:val="both"/>
      </w:pPr>
      <w:r w:rsidRPr="00360E20">
        <w:t>Компетенция Совета Учреждения:</w:t>
      </w:r>
    </w:p>
    <w:p w:rsidR="0078547A" w:rsidRPr="00360E20" w:rsidRDefault="0078547A" w:rsidP="0078547A">
      <w:pPr>
        <w:numPr>
          <w:ilvl w:val="0"/>
          <w:numId w:val="1"/>
        </w:numPr>
        <w:ind w:left="0" w:firstLine="709"/>
        <w:jc w:val="both"/>
        <w:rPr>
          <w:strike/>
        </w:rPr>
      </w:pPr>
      <w:r w:rsidRPr="00360E20">
        <w:t xml:space="preserve">рассмотрение локальных нормативных актов, содержащих нормы, регулирующие образовательные отношения, в целях выражения своего мнения; </w:t>
      </w:r>
    </w:p>
    <w:p w:rsidR="0078547A" w:rsidRPr="00360E20" w:rsidRDefault="0078547A" w:rsidP="0078547A">
      <w:pPr>
        <w:numPr>
          <w:ilvl w:val="0"/>
          <w:numId w:val="1"/>
        </w:numPr>
        <w:ind w:left="0" w:firstLine="709"/>
        <w:jc w:val="both"/>
      </w:pPr>
      <w:r w:rsidRPr="00360E20">
        <w:t>рассмотрение по представлению заведующего Учреждением:</w:t>
      </w:r>
    </w:p>
    <w:p w:rsidR="0078547A" w:rsidRPr="00360E20" w:rsidRDefault="0078547A" w:rsidP="0078547A">
      <w:pPr>
        <w:ind w:firstLine="720"/>
        <w:jc w:val="both"/>
      </w:pPr>
      <w:r w:rsidRPr="00360E20">
        <w:t>программы развития Учреждения;</w:t>
      </w:r>
    </w:p>
    <w:p w:rsidR="0078547A" w:rsidRPr="00360E20" w:rsidRDefault="0078547A" w:rsidP="0078547A">
      <w:pPr>
        <w:ind w:firstLine="720"/>
        <w:jc w:val="both"/>
        <w:rPr>
          <w:i/>
        </w:rPr>
      </w:pPr>
      <w:r w:rsidRPr="00360E20">
        <w:t>частей основных образовательных программ Учреждения, формируемых участниками образовательных отношений;</w:t>
      </w:r>
    </w:p>
    <w:p w:rsidR="0078547A" w:rsidRPr="00360E20" w:rsidRDefault="0078547A" w:rsidP="0078547A">
      <w:pPr>
        <w:ind w:firstLine="720"/>
        <w:jc w:val="both"/>
      </w:pPr>
      <w:r w:rsidRPr="00360E20">
        <w:t>формы договора об образовании;</w:t>
      </w:r>
    </w:p>
    <w:p w:rsidR="0078547A" w:rsidRPr="00360E20" w:rsidRDefault="0078547A" w:rsidP="0078547A">
      <w:pPr>
        <w:ind w:firstLine="720"/>
        <w:jc w:val="both"/>
      </w:pPr>
      <w:r w:rsidRPr="00360E20">
        <w:t>сметы расходования средств, полученных Учреждением от приносящей доход деятельности и из иных источников;</w:t>
      </w:r>
    </w:p>
    <w:p w:rsidR="0078547A" w:rsidRPr="00360E20" w:rsidRDefault="0078547A" w:rsidP="0078547A">
      <w:pPr>
        <w:numPr>
          <w:ilvl w:val="0"/>
          <w:numId w:val="1"/>
        </w:numPr>
        <w:ind w:left="0" w:firstLine="709"/>
        <w:jc w:val="both"/>
      </w:pPr>
      <w:r w:rsidRPr="00360E20">
        <w:t>внесение заведующему Учреждением предложений в части:</w:t>
      </w:r>
    </w:p>
    <w:p w:rsidR="0078547A" w:rsidRPr="00360E20" w:rsidRDefault="0078547A" w:rsidP="0078547A">
      <w:pPr>
        <w:ind w:firstLine="720"/>
        <w:jc w:val="both"/>
      </w:pPr>
      <w:r w:rsidRPr="00360E20">
        <w:t>материально-технического обеспечения образовательной деятельности, оборудования помещений Учреждения;</w:t>
      </w:r>
    </w:p>
    <w:p w:rsidR="0078547A" w:rsidRPr="00360E20" w:rsidRDefault="0078547A" w:rsidP="0078547A">
      <w:pPr>
        <w:ind w:firstLine="720"/>
        <w:jc w:val="both"/>
      </w:pPr>
      <w:r w:rsidRPr="00360E20">
        <w:t>создания в Учреждении необходимых условий для организации питания, медицинского обслуживания обучающихся;</w:t>
      </w:r>
    </w:p>
    <w:p w:rsidR="0078547A" w:rsidRPr="00360E20" w:rsidRDefault="0078547A" w:rsidP="0078547A">
      <w:pPr>
        <w:ind w:firstLine="720"/>
        <w:jc w:val="both"/>
      </w:pPr>
      <w:r w:rsidRPr="00360E20">
        <w:t>развития воспитательной работы в Учреждении;</w:t>
      </w:r>
    </w:p>
    <w:p w:rsidR="0078547A" w:rsidRPr="00360E20" w:rsidRDefault="0078547A" w:rsidP="0078547A">
      <w:pPr>
        <w:numPr>
          <w:ilvl w:val="0"/>
          <w:numId w:val="1"/>
        </w:numPr>
        <w:ind w:left="0" w:firstLine="720"/>
        <w:jc w:val="both"/>
      </w:pPr>
      <w:r w:rsidRPr="00360E20">
        <w:t>оказание содействия деятельности общественных объединений родителей (законных представителей) несовершеннолетних обучающихся, осуществляемой в Учреждении и не запрещенной законодательством Российской Федерации;</w:t>
      </w:r>
    </w:p>
    <w:p w:rsidR="0078547A" w:rsidRPr="00360E20" w:rsidRDefault="0078547A" w:rsidP="0078547A">
      <w:pPr>
        <w:numPr>
          <w:ilvl w:val="0"/>
          <w:numId w:val="1"/>
        </w:numPr>
        <w:ind w:left="0" w:firstLine="720"/>
        <w:jc w:val="both"/>
      </w:pPr>
      <w:r w:rsidRPr="00360E20">
        <w:t>рассмотрение вопросов привлечения для осуществления деятельности Учреждения дополнительных источников материальных и финансовых средств;</w:t>
      </w:r>
    </w:p>
    <w:p w:rsidR="0078547A" w:rsidRPr="00360E20" w:rsidRDefault="0078547A" w:rsidP="0078547A">
      <w:pPr>
        <w:numPr>
          <w:ilvl w:val="0"/>
          <w:numId w:val="1"/>
        </w:numPr>
        <w:ind w:left="0" w:firstLine="720"/>
        <w:jc w:val="both"/>
      </w:pPr>
      <w:r w:rsidRPr="00360E20">
        <w:t>регулярное информирование участников образовательных отношений о своей деятельности и принимаемых решениях.</w:t>
      </w:r>
    </w:p>
    <w:p w:rsidR="0078547A" w:rsidRPr="00360E20" w:rsidRDefault="0078547A" w:rsidP="0078547A">
      <w:pPr>
        <w:numPr>
          <w:ilvl w:val="1"/>
          <w:numId w:val="2"/>
        </w:numPr>
        <w:ind w:left="0" w:firstLine="720"/>
        <w:jc w:val="both"/>
      </w:pPr>
      <w:r w:rsidRPr="00360E20">
        <w:t>Совет Учреждения может рассматривать иные вопросы, если они не отнесены к компетенции других органов управления Учреждением или органов, созданных по инициативе родителей (законных представителей) несовершеннолетних обучающихся.</w:t>
      </w:r>
    </w:p>
    <w:p w:rsidR="0078547A" w:rsidRPr="00360E20" w:rsidRDefault="0078547A" w:rsidP="0078547A">
      <w:pPr>
        <w:numPr>
          <w:ilvl w:val="1"/>
          <w:numId w:val="2"/>
        </w:numPr>
        <w:ind w:left="0" w:firstLine="720"/>
        <w:jc w:val="both"/>
      </w:pPr>
      <w:r w:rsidRPr="00360E20">
        <w:t>Совет Учреждения состоит из избираемых членов, представляющих родителей (законных представителей) несовершеннолетних обучающихся и работников Учреждения.</w:t>
      </w:r>
    </w:p>
    <w:p w:rsidR="0078547A" w:rsidRPr="00360E20" w:rsidRDefault="0078547A" w:rsidP="0078547A">
      <w:pPr>
        <w:ind w:firstLine="720"/>
        <w:jc w:val="both"/>
      </w:pPr>
      <w:r w:rsidRPr="00360E20">
        <w:t>Заведующий Учреждением входит в состав Совета Учреждения по должности.</w:t>
      </w:r>
    </w:p>
    <w:p w:rsidR="0078547A" w:rsidRPr="00360E20" w:rsidRDefault="0078547A" w:rsidP="0078547A">
      <w:pPr>
        <w:ind w:firstLine="720"/>
        <w:jc w:val="both"/>
      </w:pPr>
      <w:r w:rsidRPr="00360E20">
        <w:t>По решению Совета Учреждения в его состав также могут быть приглашены и включены граждане, чья профессиональная и (или) общественная деятельность, знания, возможности могут содействовать функционированию и развитию Учреждения (кооптированные члены Совета Учреждения), а также представители иных органов Учреждения.</w:t>
      </w:r>
    </w:p>
    <w:p w:rsidR="0078547A" w:rsidRPr="00360E20" w:rsidRDefault="0078547A" w:rsidP="0078547A">
      <w:pPr>
        <w:numPr>
          <w:ilvl w:val="1"/>
          <w:numId w:val="2"/>
        </w:numPr>
        <w:ind w:left="0" w:firstLine="720"/>
        <w:jc w:val="both"/>
      </w:pPr>
      <w:r w:rsidRPr="00360E20">
        <w:t>Общая численность Совета Учреждения – 10 человек.</w:t>
      </w:r>
    </w:p>
    <w:p w:rsidR="0078547A" w:rsidRPr="00360E20" w:rsidRDefault="0078547A" w:rsidP="0078547A">
      <w:pPr>
        <w:ind w:firstLine="709"/>
        <w:jc w:val="both"/>
        <w:rPr>
          <w:bCs/>
        </w:rPr>
      </w:pPr>
      <w:r w:rsidRPr="00360E20">
        <w:rPr>
          <w:bCs/>
        </w:rPr>
        <w:t>В состав Совета Учреждения входят:</w:t>
      </w:r>
    </w:p>
    <w:p w:rsidR="0078547A" w:rsidRPr="00360E20" w:rsidRDefault="0078547A" w:rsidP="0078547A">
      <w:pPr>
        <w:ind w:firstLine="709"/>
        <w:jc w:val="both"/>
        <w:rPr>
          <w:bCs/>
        </w:rPr>
      </w:pPr>
      <w:r w:rsidRPr="00360E20">
        <w:rPr>
          <w:bCs/>
        </w:rPr>
        <w:t>от родителей (законных представителей) – 3 человека;</w:t>
      </w:r>
    </w:p>
    <w:p w:rsidR="0078547A" w:rsidRPr="00360E20" w:rsidRDefault="0078547A" w:rsidP="0078547A">
      <w:pPr>
        <w:ind w:firstLine="709"/>
        <w:jc w:val="both"/>
        <w:rPr>
          <w:bCs/>
        </w:rPr>
      </w:pPr>
      <w:r w:rsidRPr="00360E20">
        <w:rPr>
          <w:bCs/>
        </w:rPr>
        <w:t>от общественности – 3 человека;</w:t>
      </w:r>
    </w:p>
    <w:p w:rsidR="0078547A" w:rsidRPr="00360E20" w:rsidRDefault="0078547A" w:rsidP="0078547A">
      <w:pPr>
        <w:ind w:firstLine="709"/>
        <w:jc w:val="both"/>
        <w:rPr>
          <w:bCs/>
        </w:rPr>
      </w:pPr>
      <w:r w:rsidRPr="00360E20">
        <w:rPr>
          <w:bCs/>
        </w:rPr>
        <w:t>от работников Учреждения – 4 человека.</w:t>
      </w:r>
    </w:p>
    <w:p w:rsidR="0078547A" w:rsidRPr="00360E20" w:rsidRDefault="0078547A" w:rsidP="0078547A">
      <w:pPr>
        <w:numPr>
          <w:ilvl w:val="1"/>
          <w:numId w:val="2"/>
        </w:numPr>
        <w:ind w:left="0" w:firstLine="720"/>
        <w:jc w:val="both"/>
      </w:pPr>
      <w:r w:rsidRPr="00360E20">
        <w:t>Состав Совета Учреждения утверждается приказом заведующего Учреждением.</w:t>
      </w:r>
    </w:p>
    <w:p w:rsidR="0078547A" w:rsidRPr="00360E20" w:rsidRDefault="0078547A" w:rsidP="0078547A">
      <w:pPr>
        <w:numPr>
          <w:ilvl w:val="1"/>
          <w:numId w:val="2"/>
        </w:numPr>
        <w:ind w:left="0" w:firstLine="720"/>
        <w:jc w:val="both"/>
      </w:pPr>
      <w:r w:rsidRPr="00360E20">
        <w:lastRenderedPageBreak/>
        <w:t>Члены Совета Учреждения из числа родителей (законных представителей) несовершеннолетних обучающихся избираются на родительском собрании Учреждения. Каждая семья при голосовании имеет один голос.</w:t>
      </w:r>
    </w:p>
    <w:p w:rsidR="0078547A" w:rsidRPr="00360E20" w:rsidRDefault="0078547A" w:rsidP="0078547A">
      <w:pPr>
        <w:numPr>
          <w:ilvl w:val="1"/>
          <w:numId w:val="2"/>
        </w:numPr>
        <w:ind w:left="0" w:firstLine="720"/>
        <w:jc w:val="both"/>
      </w:pPr>
      <w:r w:rsidRPr="00360E20">
        <w:t>Члены Совета Учреждения из числа работников Учреждения избираются на общем собрании работников Учреждения.</w:t>
      </w:r>
    </w:p>
    <w:p w:rsidR="0078547A" w:rsidRPr="00360E20" w:rsidRDefault="0078547A" w:rsidP="0078547A">
      <w:pPr>
        <w:numPr>
          <w:ilvl w:val="1"/>
          <w:numId w:val="2"/>
        </w:numPr>
        <w:ind w:left="0" w:firstLine="720"/>
        <w:jc w:val="both"/>
      </w:pPr>
      <w:r w:rsidRPr="00360E20">
        <w:t>Члены Совета Учреждения избираются сроком на один год.</w:t>
      </w:r>
    </w:p>
    <w:p w:rsidR="0078547A" w:rsidRPr="00360E20" w:rsidRDefault="0078547A" w:rsidP="0078547A">
      <w:pPr>
        <w:numPr>
          <w:ilvl w:val="1"/>
          <w:numId w:val="2"/>
        </w:numPr>
        <w:ind w:left="0" w:firstLine="720"/>
        <w:jc w:val="both"/>
      </w:pPr>
      <w:r w:rsidRPr="00360E20">
        <w:t>Совет Учреждения считается сформированным и приступает к осуществлению своих полномочий с момента избрания (назначения) не менее двух третей от общей численности членов Совета Учреждения.</w:t>
      </w:r>
    </w:p>
    <w:p w:rsidR="0078547A" w:rsidRPr="00360E20" w:rsidRDefault="0078547A" w:rsidP="0078547A">
      <w:pPr>
        <w:numPr>
          <w:ilvl w:val="1"/>
          <w:numId w:val="2"/>
        </w:numPr>
        <w:ind w:left="0" w:firstLine="720"/>
        <w:jc w:val="both"/>
      </w:pPr>
      <w:r w:rsidRPr="00360E20">
        <w:t>В случае выбытия избранного члена Совета Учреждения до истечения срока его полномочий, в месячный срок должен быть избран новый член Совета Учреждения.</w:t>
      </w:r>
    </w:p>
    <w:p w:rsidR="0078547A" w:rsidRPr="00360E20" w:rsidRDefault="0078547A" w:rsidP="0078547A">
      <w:pPr>
        <w:numPr>
          <w:ilvl w:val="1"/>
          <w:numId w:val="2"/>
        </w:numPr>
        <w:ind w:left="0" w:firstLine="720"/>
        <w:jc w:val="both"/>
      </w:pPr>
      <w:r w:rsidRPr="00360E20">
        <w:t>Совет Учреждения возглавляет председатель, избираемый на один год членами Совета Учреждения из их числа.</w:t>
      </w:r>
    </w:p>
    <w:p w:rsidR="0078547A" w:rsidRPr="00360E20" w:rsidRDefault="0078547A" w:rsidP="0078547A">
      <w:pPr>
        <w:numPr>
          <w:ilvl w:val="1"/>
          <w:numId w:val="2"/>
        </w:numPr>
        <w:ind w:left="0" w:firstLine="720"/>
        <w:jc w:val="both"/>
      </w:pPr>
      <w:r w:rsidRPr="00360E20">
        <w:t>Члены Совета Учреждения из числа работников Учреждения не могут быть избраны председателем Совета Учреждения.</w:t>
      </w:r>
    </w:p>
    <w:p w:rsidR="0078547A" w:rsidRPr="00360E20" w:rsidRDefault="0078547A" w:rsidP="0078547A">
      <w:pPr>
        <w:numPr>
          <w:ilvl w:val="1"/>
          <w:numId w:val="2"/>
        </w:numPr>
        <w:ind w:left="0" w:firstLine="720"/>
        <w:jc w:val="both"/>
      </w:pPr>
      <w:r w:rsidRPr="00360E20">
        <w:t>Совет Учреждения вправе в любое время переизбрать своего председателя.</w:t>
      </w:r>
    </w:p>
    <w:p w:rsidR="0078547A" w:rsidRPr="00360E20" w:rsidRDefault="0078547A" w:rsidP="0078547A">
      <w:pPr>
        <w:numPr>
          <w:ilvl w:val="1"/>
          <w:numId w:val="2"/>
        </w:numPr>
        <w:ind w:left="0" w:firstLine="720"/>
        <w:jc w:val="both"/>
      </w:pPr>
      <w:r w:rsidRPr="00360E20">
        <w:t>Председатель Совета Учреждения организует и планирует его работу, созывает заседания Совета Учреждения и председательствует на них, организует на заседании ведение протокола, подписывает решения Совета Учреждения.</w:t>
      </w:r>
    </w:p>
    <w:p w:rsidR="0078547A" w:rsidRPr="00360E20" w:rsidRDefault="0078547A" w:rsidP="0078547A">
      <w:pPr>
        <w:numPr>
          <w:ilvl w:val="1"/>
          <w:numId w:val="2"/>
        </w:numPr>
        <w:ind w:left="0" w:firstLine="720"/>
        <w:jc w:val="both"/>
      </w:pPr>
      <w:r w:rsidRPr="00360E20">
        <w:t>В случае отсутствия председателя Совета Учреждения его функции осуществляет его заместитель, избираемый в порядке, установленном для избрания председателя Совета Учреждения.</w:t>
      </w:r>
    </w:p>
    <w:p w:rsidR="0078547A" w:rsidRPr="00360E20" w:rsidRDefault="0078547A" w:rsidP="0078547A">
      <w:pPr>
        <w:numPr>
          <w:ilvl w:val="1"/>
          <w:numId w:val="2"/>
        </w:numPr>
        <w:ind w:left="0" w:firstLine="720"/>
        <w:jc w:val="both"/>
      </w:pPr>
      <w:r w:rsidRPr="00360E20">
        <w:t>Для ведения текущих дел члены Совета Учреждения назначают секретаря Совета Учреждения, который обеспечивает ведение протоколов заседаний Совета Учреждения.</w:t>
      </w:r>
    </w:p>
    <w:p w:rsidR="0078547A" w:rsidRPr="00360E20" w:rsidRDefault="0078547A" w:rsidP="0078547A">
      <w:pPr>
        <w:numPr>
          <w:ilvl w:val="1"/>
          <w:numId w:val="2"/>
        </w:numPr>
        <w:ind w:left="0" w:firstLine="720"/>
        <w:jc w:val="both"/>
      </w:pPr>
      <w:r w:rsidRPr="00360E20">
        <w:t>Очередные заседания Совета Учреждения проводятся в соответствии с планом работы Совета Учреждения, как правило, не реже одного раза в квартал.</w:t>
      </w:r>
    </w:p>
    <w:p w:rsidR="0078547A" w:rsidRPr="00360E20" w:rsidRDefault="0078547A" w:rsidP="0078547A">
      <w:pPr>
        <w:numPr>
          <w:ilvl w:val="1"/>
          <w:numId w:val="2"/>
        </w:numPr>
        <w:ind w:left="0" w:firstLine="720"/>
        <w:jc w:val="both"/>
      </w:pPr>
      <w:r w:rsidRPr="00360E20">
        <w:t>Внеочередное заседание Совета Учреждения проводится по решению председателя Совета Учреждения или заведующего Учреждением. Совет Учреждения также может созываться по инициативе органов местного самоуправления городского округа город Бор или не менее чем одной трети от числа членов Совета Учреждения.</w:t>
      </w:r>
    </w:p>
    <w:p w:rsidR="0078547A" w:rsidRPr="00360E20" w:rsidRDefault="0078547A" w:rsidP="0078547A">
      <w:pPr>
        <w:numPr>
          <w:ilvl w:val="0"/>
          <w:numId w:val="2"/>
        </w:numPr>
        <w:ind w:left="0" w:firstLine="720"/>
        <w:jc w:val="both"/>
      </w:pPr>
      <w:r w:rsidRPr="00360E20">
        <w:t>Решения коллегиальных органов управления Учреждением принимаются в порядке, установленном статьей 181.2 Гражданского кодекса Российской Федерации. Указанные решения принимаются открытым голосованием, если законодательством не установлено иное.</w:t>
      </w:r>
    </w:p>
    <w:p w:rsidR="0078547A" w:rsidRPr="00360E20" w:rsidRDefault="0078547A" w:rsidP="0078547A">
      <w:pPr>
        <w:numPr>
          <w:ilvl w:val="0"/>
          <w:numId w:val="2"/>
        </w:numPr>
        <w:ind w:left="0" w:firstLine="720"/>
        <w:jc w:val="both"/>
      </w:pPr>
      <w:r w:rsidRPr="00360E20">
        <w:t>В соответствии с частью 6 статьи 26 Федерального закона «Об образовании в Российской Федерации», по инициативе родителей (законных представителей) несовершеннолетних обучающихся и педагогических работников в Учреждении:</w:t>
      </w:r>
    </w:p>
    <w:p w:rsidR="0078547A" w:rsidRPr="00360E20" w:rsidRDefault="0078547A" w:rsidP="0078547A">
      <w:pPr>
        <w:ind w:firstLine="720"/>
        <w:jc w:val="both"/>
      </w:pPr>
      <w:r w:rsidRPr="00360E20">
        <w:t>создается совет родителей (законных представителей) несовершеннолетних обучающихся или иной орган (далее – совет родителей);</w:t>
      </w:r>
    </w:p>
    <w:p w:rsidR="0078547A" w:rsidRPr="00360E20" w:rsidRDefault="0078547A" w:rsidP="0078547A">
      <w:pPr>
        <w:ind w:firstLine="720"/>
        <w:jc w:val="both"/>
      </w:pPr>
      <w:r w:rsidRPr="00360E20">
        <w:t>могут создаваться профессиональные союзы работников Учреждения.</w:t>
      </w:r>
    </w:p>
    <w:p w:rsidR="0078547A" w:rsidRPr="00360E20" w:rsidRDefault="0078547A" w:rsidP="0078547A">
      <w:pPr>
        <w:pStyle w:val="2"/>
        <w:numPr>
          <w:ilvl w:val="0"/>
          <w:numId w:val="2"/>
        </w:numPr>
        <w:spacing w:before="0" w:after="0"/>
        <w:ind w:left="0" w:firstLine="709"/>
        <w:jc w:val="both"/>
        <w:rPr>
          <w:rFonts w:ascii="Times New Roman" w:hAnsi="Times New Roman"/>
          <w:b w:val="0"/>
          <w:i w:val="0"/>
          <w:sz w:val="24"/>
          <w:szCs w:val="24"/>
        </w:rPr>
      </w:pPr>
      <w:r w:rsidRPr="00360E20">
        <w:rPr>
          <w:rFonts w:ascii="Times New Roman" w:hAnsi="Times New Roman"/>
          <w:b w:val="0"/>
          <w:i w:val="0"/>
          <w:sz w:val="24"/>
          <w:szCs w:val="24"/>
        </w:rPr>
        <w:t>Порядок принятия локальных нормативных актов Учреждения, содержащих нормы, регулирующие образовательные отношения</w:t>
      </w:r>
    </w:p>
    <w:p w:rsidR="0078547A" w:rsidRPr="00360E20" w:rsidRDefault="0078547A" w:rsidP="0078547A">
      <w:pPr>
        <w:numPr>
          <w:ilvl w:val="1"/>
          <w:numId w:val="2"/>
        </w:numPr>
        <w:ind w:left="0" w:firstLine="709"/>
        <w:jc w:val="both"/>
      </w:pPr>
      <w:r w:rsidRPr="00360E20">
        <w:t>Учреждение принимает локальные нормативные акты, содержащие нормы, регулирующие образовательные отношения, в пределах своей компетенции в соответствии с законодательством Российской Федерации в порядке, установленном настоящим Уставом.</w:t>
      </w:r>
    </w:p>
    <w:p w:rsidR="0078547A" w:rsidRPr="00360E20" w:rsidRDefault="0078547A" w:rsidP="0078547A">
      <w:pPr>
        <w:numPr>
          <w:ilvl w:val="1"/>
          <w:numId w:val="2"/>
        </w:numPr>
        <w:ind w:left="0" w:firstLine="709"/>
        <w:jc w:val="both"/>
      </w:pPr>
      <w:r w:rsidRPr="00360E20">
        <w:t>Локальные нормативные акты Учреждения утверждаются приказом заведующего Учреждением.</w:t>
      </w:r>
    </w:p>
    <w:p w:rsidR="0078547A" w:rsidRPr="00360E20" w:rsidRDefault="0078547A" w:rsidP="0078547A">
      <w:pPr>
        <w:numPr>
          <w:ilvl w:val="1"/>
          <w:numId w:val="2"/>
        </w:numPr>
        <w:ind w:left="0" w:firstLine="709"/>
        <w:jc w:val="both"/>
        <w:rPr>
          <w:i/>
        </w:rPr>
      </w:pPr>
      <w:r w:rsidRPr="00360E20">
        <w:t xml:space="preserve">При принятии локальных нормативных актов, затрагивающих права обучающихся и работников Учреждения, учитывается мнение Совета Учреждения, а также в порядке и в случаях, которые предусмотрены трудовым законодательством, </w:t>
      </w:r>
      <w:r w:rsidRPr="00360E20">
        <w:lastRenderedPageBreak/>
        <w:t>представительного органа работников Учреждения (при наличии такого представительного органа).</w:t>
      </w:r>
    </w:p>
    <w:p w:rsidR="0078547A" w:rsidRPr="00360E20" w:rsidRDefault="0078547A" w:rsidP="0078547A">
      <w:pPr>
        <w:numPr>
          <w:ilvl w:val="1"/>
          <w:numId w:val="2"/>
        </w:numPr>
        <w:ind w:left="0" w:firstLine="709"/>
        <w:jc w:val="both"/>
      </w:pPr>
      <w:r w:rsidRPr="00360E20">
        <w:t>Заведующий Учреждением перед принятием решения направляет проект локального нормативного акта, затрагивающего права и законные интересы обучающихся, родителей (законных представителей) несовершеннолетних обучающихся и работников Учреждения, в Совет Учреждения, а также в порядке и в случаях, которые предусмотрены трудовым законодательством – в представительный орган работников Учреждения.</w:t>
      </w:r>
    </w:p>
    <w:p w:rsidR="0078547A" w:rsidRPr="00360E20" w:rsidRDefault="0078547A" w:rsidP="0078547A">
      <w:pPr>
        <w:numPr>
          <w:ilvl w:val="1"/>
          <w:numId w:val="2"/>
        </w:numPr>
        <w:ind w:left="0" w:firstLine="709"/>
        <w:jc w:val="both"/>
      </w:pPr>
      <w:r w:rsidRPr="00360E20">
        <w:t>Мнение представительного органа работников Учреждения учитывается в порядке, установленном статьей 372 Трудового кодекса Российской Федерации.</w:t>
      </w:r>
    </w:p>
    <w:p w:rsidR="0078547A" w:rsidRPr="00360E20" w:rsidRDefault="0078547A" w:rsidP="0078547A">
      <w:pPr>
        <w:numPr>
          <w:ilvl w:val="1"/>
          <w:numId w:val="2"/>
        </w:numPr>
        <w:ind w:left="0" w:firstLine="709"/>
        <w:jc w:val="both"/>
      </w:pPr>
      <w:r w:rsidRPr="00360E20">
        <w:t xml:space="preserve">Совет Учреждения не позднее пяти рабочих дней со дня получения </w:t>
      </w:r>
      <w:proofErr w:type="gramStart"/>
      <w:r w:rsidRPr="00360E20">
        <w:t>проекта</w:t>
      </w:r>
      <w:proofErr w:type="gramEnd"/>
      <w:r w:rsidRPr="00360E20">
        <w:t xml:space="preserve"> указанного локального нормативного акта направляет заведующему Учреждением мотивированное мнение по проекту в письменной форме. Заведующий Учреждением может либо согласиться с ним, либо принять локальный нормативный акт в предложенной им редакции с учетом мнения представительного органа работников.</w:t>
      </w:r>
    </w:p>
    <w:p w:rsidR="0078547A" w:rsidRPr="00360E20" w:rsidRDefault="0078547A" w:rsidP="0078547A">
      <w:pPr>
        <w:numPr>
          <w:ilvl w:val="1"/>
          <w:numId w:val="2"/>
        </w:numPr>
        <w:ind w:left="0" w:firstLine="709"/>
        <w:jc w:val="both"/>
      </w:pPr>
      <w:r w:rsidRPr="00360E20">
        <w:t>Решение Совета Учреждения, представительного органа работников Учреждения в части формирования мотивированного мнения по проекту локального нормативного акта принимается в порядке, установленном статьей 181.2 Гражданского кодекса Российской Федерации, открытым голосованием.</w:t>
      </w:r>
    </w:p>
    <w:p w:rsidR="0078547A" w:rsidRPr="00360E20" w:rsidRDefault="0078547A" w:rsidP="0078547A">
      <w:pPr>
        <w:numPr>
          <w:ilvl w:val="1"/>
          <w:numId w:val="2"/>
        </w:numPr>
        <w:ind w:left="0" w:firstLine="709"/>
        <w:jc w:val="both"/>
      </w:pPr>
      <w:r w:rsidRPr="00360E20">
        <w:t>Решение о внесении изменений в локальные нормативные акты в целях их приведения в соответствие с законодательством и (или) исправления допущенных технических ошибок принимается заведующим Учреждением самостоятельно.</w:t>
      </w:r>
    </w:p>
    <w:p w:rsidR="0078547A" w:rsidRPr="00360E20" w:rsidRDefault="0078547A" w:rsidP="0078547A">
      <w:pPr>
        <w:pStyle w:val="2"/>
        <w:numPr>
          <w:ilvl w:val="0"/>
          <w:numId w:val="2"/>
        </w:numPr>
        <w:spacing w:before="0" w:after="0"/>
        <w:ind w:left="0" w:firstLine="709"/>
        <w:jc w:val="both"/>
        <w:rPr>
          <w:rFonts w:ascii="Times New Roman" w:hAnsi="Times New Roman"/>
          <w:b w:val="0"/>
          <w:i w:val="0"/>
          <w:sz w:val="24"/>
          <w:szCs w:val="24"/>
        </w:rPr>
      </w:pPr>
      <w:r w:rsidRPr="00360E20">
        <w:rPr>
          <w:rFonts w:ascii="Times New Roman" w:hAnsi="Times New Roman"/>
          <w:b w:val="0"/>
          <w:i w:val="0"/>
          <w:sz w:val="24"/>
          <w:szCs w:val="24"/>
        </w:rPr>
        <w:t>Порядок выступления коллегиальных органов управления Учреждением от имени Учреждения</w:t>
      </w:r>
    </w:p>
    <w:p w:rsidR="0078547A" w:rsidRPr="00360E20" w:rsidRDefault="0078547A" w:rsidP="0078547A">
      <w:pPr>
        <w:numPr>
          <w:ilvl w:val="1"/>
          <w:numId w:val="2"/>
        </w:numPr>
        <w:ind w:left="0" w:firstLine="709"/>
        <w:jc w:val="both"/>
      </w:pPr>
      <w:r w:rsidRPr="00360E20">
        <w:t>Коллегиальные органы управления Учреждением вправе самостоятельно выступать от имени Учреждения, действовать в интересах Учреждения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Учреждения.</w:t>
      </w:r>
    </w:p>
    <w:p w:rsidR="0078547A" w:rsidRPr="00360E20" w:rsidRDefault="0078547A" w:rsidP="0078547A">
      <w:pPr>
        <w:numPr>
          <w:ilvl w:val="1"/>
          <w:numId w:val="2"/>
        </w:numPr>
        <w:ind w:left="0" w:firstLine="709"/>
        <w:jc w:val="both"/>
      </w:pPr>
      <w:r w:rsidRPr="00360E20">
        <w:t>Коллегиальные органы управления Учреждением вправе выступать от имени Учреждения на основании доверенности, выданной председателю либо иному представителю указанных органов заведующим Учреждением в объеме прав, предусмотренных доверенностью.</w:t>
      </w:r>
    </w:p>
    <w:p w:rsidR="0078547A" w:rsidRPr="00360E20" w:rsidRDefault="0078547A" w:rsidP="0078547A">
      <w:pPr>
        <w:numPr>
          <w:ilvl w:val="1"/>
          <w:numId w:val="2"/>
        </w:numPr>
        <w:ind w:left="0" w:firstLine="709"/>
        <w:jc w:val="both"/>
      </w:pPr>
      <w:r w:rsidRPr="00360E20">
        <w:t>При заключении каких-либо договоров (соглашений) коллегиальные органы управления Учреждением обязаны согласовывать предусмотренные ими обязательства и (или) планируемые мероприятия, проводимые с органами власти, организациями и общественными объединениями, с заведующим Учреждением.</w:t>
      </w:r>
    </w:p>
    <w:p w:rsidR="00F95C70" w:rsidRDefault="00F95C70"/>
    <w:sectPr w:rsidR="00F95C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63161D"/>
    <w:multiLevelType w:val="multilevel"/>
    <w:tmpl w:val="741AA036"/>
    <w:lvl w:ilvl="0">
      <w:start w:val="38"/>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71883D8F"/>
    <w:multiLevelType w:val="hybridMultilevel"/>
    <w:tmpl w:val="0D723300"/>
    <w:lvl w:ilvl="0" w:tplc="7A4422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47A"/>
    <w:rsid w:val="000905EB"/>
    <w:rsid w:val="0078547A"/>
    <w:rsid w:val="00F95C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4328AD-2CD5-44BF-90E0-5F7A46E2C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547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78547A"/>
    <w:pPr>
      <w:keepNext/>
      <w:spacing w:before="240" w:after="60"/>
      <w:outlineLvl w:val="1"/>
    </w:pPr>
    <w:rPr>
      <w:rFonts w:ascii="Calibri Light" w:hAnsi="Calibri Light"/>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8547A"/>
    <w:rPr>
      <w:rFonts w:ascii="Calibri Light" w:eastAsia="Times New Roman" w:hAnsi="Calibri Light" w:cs="Times New Roman"/>
      <w:b/>
      <w:bCs/>
      <w:i/>
      <w:iCs/>
      <w:sz w:val="28"/>
      <w:szCs w:val="28"/>
      <w:lang w:val="x-none" w:eastAsia="x-none"/>
    </w:rPr>
  </w:style>
  <w:style w:type="paragraph" w:styleId="a3">
    <w:name w:val="Body Text"/>
    <w:basedOn w:val="a"/>
    <w:link w:val="a4"/>
    <w:rsid w:val="0078547A"/>
    <w:pPr>
      <w:shd w:val="clear" w:color="auto" w:fill="FFFFFF"/>
      <w:autoSpaceDE w:val="0"/>
      <w:autoSpaceDN w:val="0"/>
      <w:adjustRightInd w:val="0"/>
    </w:pPr>
    <w:rPr>
      <w:sz w:val="28"/>
    </w:rPr>
  </w:style>
  <w:style w:type="character" w:customStyle="1" w:styleId="a4">
    <w:name w:val="Основной текст Знак"/>
    <w:basedOn w:val="a0"/>
    <w:link w:val="a3"/>
    <w:rsid w:val="0078547A"/>
    <w:rPr>
      <w:rFonts w:ascii="Times New Roman" w:eastAsia="Times New Roman" w:hAnsi="Times New Roman" w:cs="Times New Roman"/>
      <w:sz w:val="28"/>
      <w:szCs w:val="24"/>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3225</Words>
  <Characters>18383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Umka1</dc:creator>
  <cp:keywords/>
  <dc:description/>
  <cp:lastModifiedBy>Umka1</cp:lastModifiedBy>
  <cp:revision>2</cp:revision>
  <dcterms:created xsi:type="dcterms:W3CDTF">2021-07-14T09:12:00Z</dcterms:created>
  <dcterms:modified xsi:type="dcterms:W3CDTF">2021-07-14T09:16:00Z</dcterms:modified>
</cp:coreProperties>
</file>